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76" w:rsidRDefault="00D93076" w:rsidP="00BB1FB6">
      <w:pPr>
        <w:pStyle w:val="NurText"/>
        <w:spacing w:line="360" w:lineRule="auto"/>
        <w:rPr>
          <w:rFonts w:ascii="Arial" w:hAnsi="Arial" w:cs="Arial"/>
          <w:b/>
          <w:sz w:val="24"/>
          <w:szCs w:val="24"/>
        </w:rPr>
      </w:pPr>
      <w:bookmarkStart w:id="0" w:name="_GoBack"/>
      <w:bookmarkEnd w:id="0"/>
      <w:r>
        <w:rPr>
          <w:rFonts w:ascii="Arial" w:hAnsi="Arial" w:cs="Arial"/>
          <w:b/>
          <w:sz w:val="24"/>
          <w:szCs w:val="24"/>
        </w:rPr>
        <w:t xml:space="preserve">                                                                                                                                                                    </w:t>
      </w:r>
    </w:p>
    <w:p w:rsidR="00D93076" w:rsidRDefault="00D93076" w:rsidP="00BB1FB6">
      <w:pPr>
        <w:pStyle w:val="NurText"/>
        <w:spacing w:line="360" w:lineRule="auto"/>
        <w:rPr>
          <w:rFonts w:ascii="Arial" w:hAnsi="Arial" w:cs="Arial"/>
          <w:b/>
          <w:sz w:val="24"/>
          <w:szCs w:val="24"/>
        </w:rPr>
      </w:pPr>
      <w:r>
        <w:rPr>
          <w:rFonts w:ascii="Arial" w:hAnsi="Arial" w:cs="Arial"/>
          <w:b/>
          <w:sz w:val="24"/>
          <w:szCs w:val="24"/>
        </w:rPr>
        <w:t xml:space="preserve">                                                                              </w:t>
      </w:r>
    </w:p>
    <w:p w:rsidR="00D93076" w:rsidRPr="00455209" w:rsidRDefault="00673171" w:rsidP="00BB1FB6">
      <w:pPr>
        <w:pStyle w:val="NurText"/>
        <w:spacing w:line="360" w:lineRule="auto"/>
        <w:rPr>
          <w:rFonts w:ascii="Arial" w:hAnsi="Arial" w:cs="Arial"/>
          <w:b/>
          <w:sz w:val="28"/>
          <w:szCs w:val="28"/>
        </w:rPr>
      </w:pPr>
      <w:r>
        <w:rPr>
          <w:rFonts w:ascii="Arial" w:hAnsi="Arial" w:cs="Arial"/>
          <w:b/>
          <w:sz w:val="28"/>
          <w:szCs w:val="28"/>
        </w:rPr>
        <w:t>P</w:t>
      </w:r>
      <w:r w:rsidR="00455209" w:rsidRPr="00455209">
        <w:rPr>
          <w:rFonts w:ascii="Arial" w:hAnsi="Arial" w:cs="Arial"/>
          <w:b/>
          <w:sz w:val="28"/>
          <w:szCs w:val="28"/>
        </w:rPr>
        <w:t>resse-Information</w:t>
      </w:r>
      <w:r w:rsidR="00D93076" w:rsidRPr="00455209">
        <w:rPr>
          <w:rFonts w:ascii="Arial" w:hAnsi="Arial" w:cs="Arial"/>
          <w:b/>
          <w:sz w:val="28"/>
          <w:szCs w:val="28"/>
        </w:rPr>
        <w:t xml:space="preserve">                                                                                   </w:t>
      </w:r>
    </w:p>
    <w:p w:rsidR="00D93076" w:rsidRDefault="00DA0798" w:rsidP="00BB1FB6">
      <w:pPr>
        <w:pStyle w:val="NurText"/>
        <w:spacing w:line="360" w:lineRule="auto"/>
        <w:rPr>
          <w:rFonts w:ascii="Arial" w:hAnsi="Arial" w:cs="Arial"/>
          <w:b/>
          <w:sz w:val="24"/>
          <w:szCs w:val="24"/>
        </w:rPr>
      </w:pPr>
      <w:r>
        <w:rPr>
          <w:rFonts w:ascii="Arial" w:hAnsi="Arial" w:cs="Arial"/>
          <w:b/>
          <w:sz w:val="24"/>
          <w:szCs w:val="24"/>
        </w:rPr>
        <w:t xml:space="preserve">  </w:t>
      </w:r>
      <w:r w:rsidR="00D93076">
        <w:rPr>
          <w:rFonts w:ascii="Arial" w:hAnsi="Arial" w:cs="Arial"/>
          <w:b/>
          <w:sz w:val="24"/>
          <w:szCs w:val="24"/>
        </w:rPr>
        <w:t xml:space="preserve"> </w:t>
      </w:r>
      <w:r w:rsidR="00455209">
        <w:rPr>
          <w:rFonts w:ascii="Arial" w:hAnsi="Arial" w:cs="Arial"/>
          <w:b/>
          <w:sz w:val="24"/>
          <w:szCs w:val="24"/>
        </w:rPr>
        <w:t xml:space="preserve">                                                                             </w:t>
      </w:r>
      <w:r w:rsidR="00D93076">
        <w:rPr>
          <w:rFonts w:ascii="Arial" w:hAnsi="Arial" w:cs="Arial"/>
          <w:b/>
          <w:sz w:val="24"/>
          <w:szCs w:val="24"/>
        </w:rPr>
        <w:t xml:space="preserve">                      </w:t>
      </w:r>
      <w:r w:rsidR="00786744">
        <w:rPr>
          <w:rFonts w:ascii="Arial" w:hAnsi="Arial" w:cs="Arial"/>
          <w:b/>
          <w:noProof/>
          <w:sz w:val="24"/>
          <w:szCs w:val="24"/>
          <w:lang w:eastAsia="de-DE"/>
        </w:rPr>
        <w:drawing>
          <wp:inline distT="0" distB="0" distL="0" distR="0">
            <wp:extent cx="1438275" cy="1438275"/>
            <wp:effectExtent l="0" t="0" r="0" b="0"/>
            <wp:docPr id="1" name="Bild 1" descr="Logo_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DA0798" w:rsidRPr="009E2F9D" w:rsidRDefault="00800537" w:rsidP="00DA0798">
      <w:pPr>
        <w:autoSpaceDE w:val="0"/>
        <w:autoSpaceDN w:val="0"/>
        <w:adjustRightInd w:val="0"/>
        <w:spacing w:line="360" w:lineRule="auto"/>
        <w:rPr>
          <w:rFonts w:ascii="Arial" w:hAnsi="Arial" w:cs="Arial"/>
          <w:b/>
          <w:bCs/>
          <w:sz w:val="24"/>
          <w:szCs w:val="24"/>
          <w:lang w:eastAsia="de-DE"/>
        </w:rPr>
      </w:pPr>
      <w:r>
        <w:rPr>
          <w:rFonts w:ascii="Arial" w:hAnsi="Arial" w:cs="Arial"/>
          <w:b/>
          <w:bCs/>
          <w:sz w:val="24"/>
          <w:szCs w:val="24"/>
          <w:lang w:eastAsia="de-DE"/>
        </w:rPr>
        <w:t>D</w:t>
      </w:r>
      <w:r w:rsidR="00DA0798" w:rsidRPr="009E2F9D">
        <w:rPr>
          <w:rFonts w:ascii="Arial" w:hAnsi="Arial" w:cs="Arial"/>
          <w:b/>
          <w:bCs/>
          <w:sz w:val="24"/>
          <w:szCs w:val="24"/>
          <w:lang w:eastAsia="de-DE"/>
        </w:rPr>
        <w:t>r. Murjahn-Förderpreis 201</w:t>
      </w:r>
      <w:r w:rsidR="00A5145A">
        <w:rPr>
          <w:rFonts w:ascii="Arial" w:hAnsi="Arial" w:cs="Arial"/>
          <w:b/>
          <w:bCs/>
          <w:sz w:val="24"/>
          <w:szCs w:val="24"/>
          <w:lang w:eastAsia="de-DE"/>
        </w:rPr>
        <w:t>7</w:t>
      </w:r>
      <w:r w:rsidR="00DA0798" w:rsidRPr="009E2F9D">
        <w:rPr>
          <w:rFonts w:ascii="Arial" w:hAnsi="Arial" w:cs="Arial"/>
          <w:b/>
          <w:bCs/>
          <w:sz w:val="24"/>
          <w:szCs w:val="24"/>
          <w:lang w:eastAsia="de-DE"/>
        </w:rPr>
        <w:t xml:space="preserve"> verliehen</w:t>
      </w:r>
    </w:p>
    <w:p w:rsidR="00DA0798" w:rsidRPr="009E2F9D" w:rsidRDefault="00DA0798" w:rsidP="00DA0798">
      <w:pPr>
        <w:autoSpaceDE w:val="0"/>
        <w:autoSpaceDN w:val="0"/>
        <w:adjustRightInd w:val="0"/>
        <w:spacing w:line="360" w:lineRule="auto"/>
        <w:rPr>
          <w:rFonts w:ascii="Arial" w:hAnsi="Arial" w:cs="Arial"/>
          <w:b/>
          <w:bCs/>
          <w:sz w:val="24"/>
          <w:szCs w:val="24"/>
          <w:lang w:eastAsia="de-DE"/>
        </w:rPr>
      </w:pPr>
    </w:p>
    <w:p w:rsidR="00DA0798" w:rsidRPr="009E2F9D" w:rsidRDefault="00A5145A" w:rsidP="00DA0798">
      <w:pPr>
        <w:autoSpaceDE w:val="0"/>
        <w:autoSpaceDN w:val="0"/>
        <w:adjustRightInd w:val="0"/>
        <w:spacing w:line="360" w:lineRule="auto"/>
        <w:rPr>
          <w:rFonts w:ascii="Arial" w:hAnsi="Arial" w:cs="Arial"/>
          <w:b/>
          <w:bCs/>
          <w:sz w:val="24"/>
          <w:szCs w:val="24"/>
          <w:lang w:eastAsia="de-DE"/>
        </w:rPr>
      </w:pPr>
      <w:r>
        <w:rPr>
          <w:rFonts w:ascii="Arial" w:hAnsi="Arial" w:cs="Arial"/>
          <w:b/>
          <w:bCs/>
          <w:sz w:val="24"/>
          <w:szCs w:val="24"/>
          <w:lang w:eastAsia="de-DE"/>
        </w:rPr>
        <w:t xml:space="preserve">Preisträger werden beim </w:t>
      </w:r>
      <w:r w:rsidR="00DA0798" w:rsidRPr="009E2F9D">
        <w:rPr>
          <w:rFonts w:ascii="Arial" w:hAnsi="Arial" w:cs="Arial"/>
          <w:b/>
          <w:bCs/>
          <w:sz w:val="24"/>
          <w:szCs w:val="24"/>
          <w:lang w:eastAsia="de-DE"/>
        </w:rPr>
        <w:t xml:space="preserve">Zentralverband des Deutschen Handwerks </w:t>
      </w:r>
      <w:r w:rsidR="00FD13C5">
        <w:rPr>
          <w:rFonts w:ascii="Arial" w:hAnsi="Arial" w:cs="Arial"/>
          <w:b/>
          <w:bCs/>
          <w:sz w:val="24"/>
          <w:szCs w:val="24"/>
          <w:lang w:eastAsia="de-DE"/>
        </w:rPr>
        <w:t xml:space="preserve">in Berlin </w:t>
      </w:r>
      <w:r w:rsidR="00B24F5A">
        <w:rPr>
          <w:rFonts w:ascii="Arial" w:hAnsi="Arial" w:cs="Arial"/>
          <w:b/>
          <w:bCs/>
          <w:sz w:val="24"/>
          <w:szCs w:val="24"/>
          <w:lang w:eastAsia="de-DE"/>
        </w:rPr>
        <w:t>ausgezeichnet</w:t>
      </w:r>
      <w:r w:rsidR="00DA0798" w:rsidRPr="009E2F9D">
        <w:rPr>
          <w:rFonts w:ascii="Arial" w:hAnsi="Arial" w:cs="Arial"/>
          <w:b/>
          <w:bCs/>
          <w:sz w:val="24"/>
          <w:szCs w:val="24"/>
          <w:lang w:eastAsia="de-DE"/>
        </w:rPr>
        <w:t xml:space="preserve"> </w:t>
      </w:r>
    </w:p>
    <w:p w:rsidR="00DA0798" w:rsidRPr="009E2F9D" w:rsidRDefault="00DA0798" w:rsidP="00DA0798">
      <w:pPr>
        <w:autoSpaceDE w:val="0"/>
        <w:autoSpaceDN w:val="0"/>
        <w:adjustRightInd w:val="0"/>
        <w:spacing w:line="360" w:lineRule="auto"/>
        <w:rPr>
          <w:rFonts w:ascii="Arial" w:hAnsi="Arial" w:cs="Arial"/>
          <w:b/>
          <w:bCs/>
          <w:sz w:val="24"/>
          <w:szCs w:val="24"/>
          <w:lang w:eastAsia="de-DE"/>
        </w:rPr>
      </w:pPr>
    </w:p>
    <w:p w:rsidR="00A5145A" w:rsidRDefault="00DA0798" w:rsidP="00033802">
      <w:pPr>
        <w:spacing w:line="360" w:lineRule="auto"/>
        <w:rPr>
          <w:rFonts w:ascii="Arial" w:hAnsi="Arial" w:cs="Arial"/>
          <w:bCs/>
          <w:sz w:val="24"/>
          <w:szCs w:val="24"/>
          <w:lang w:eastAsia="de-DE"/>
        </w:rPr>
      </w:pPr>
      <w:r w:rsidRPr="009E2F9D">
        <w:rPr>
          <w:rFonts w:ascii="Arial" w:hAnsi="Arial" w:cs="Arial"/>
          <w:bCs/>
          <w:sz w:val="24"/>
          <w:szCs w:val="24"/>
          <w:lang w:eastAsia="de-DE"/>
        </w:rPr>
        <w:t>BERLIN. Preisträger beim Dr. Murjahn-Förderpreis 201</w:t>
      </w:r>
      <w:r w:rsidR="00A5145A">
        <w:rPr>
          <w:rFonts w:ascii="Arial" w:hAnsi="Arial" w:cs="Arial"/>
          <w:bCs/>
          <w:sz w:val="24"/>
          <w:szCs w:val="24"/>
          <w:lang w:eastAsia="de-DE"/>
        </w:rPr>
        <w:t>7</w:t>
      </w:r>
      <w:r w:rsidRPr="009E2F9D">
        <w:rPr>
          <w:rFonts w:ascii="Arial" w:hAnsi="Arial" w:cs="Arial"/>
          <w:bCs/>
          <w:sz w:val="24"/>
          <w:szCs w:val="24"/>
          <w:lang w:eastAsia="de-DE"/>
        </w:rPr>
        <w:t xml:space="preserve"> </w:t>
      </w:r>
      <w:r w:rsidR="002F3309">
        <w:rPr>
          <w:rFonts w:ascii="Arial" w:hAnsi="Arial" w:cs="Arial"/>
          <w:bCs/>
          <w:sz w:val="24"/>
          <w:szCs w:val="24"/>
          <w:lang w:eastAsia="de-DE"/>
        </w:rPr>
        <w:t xml:space="preserve">sind </w:t>
      </w:r>
      <w:r w:rsidR="00FD13C5">
        <w:rPr>
          <w:rFonts w:ascii="Arial" w:hAnsi="Arial" w:cs="Arial"/>
          <w:bCs/>
          <w:sz w:val="24"/>
          <w:szCs w:val="24"/>
          <w:lang w:eastAsia="de-DE"/>
        </w:rPr>
        <w:t xml:space="preserve">Malermeister </w:t>
      </w:r>
    </w:p>
    <w:p w:rsidR="00033802" w:rsidRDefault="002F3309" w:rsidP="00EA3A68">
      <w:pPr>
        <w:spacing w:line="360" w:lineRule="auto"/>
        <w:rPr>
          <w:rFonts w:ascii="Arial" w:hAnsi="Arial" w:cs="Arial"/>
          <w:sz w:val="24"/>
          <w:szCs w:val="24"/>
        </w:rPr>
      </w:pPr>
      <w:r w:rsidRPr="00A5145A">
        <w:rPr>
          <w:rFonts w:ascii="Arial" w:hAnsi="Arial" w:cs="Arial"/>
          <w:sz w:val="24"/>
          <w:szCs w:val="24"/>
        </w:rPr>
        <w:t xml:space="preserve">Jens-Uwe Lutz </w:t>
      </w:r>
      <w:r w:rsidR="00A5145A">
        <w:rPr>
          <w:rFonts w:ascii="Arial" w:hAnsi="Arial" w:cs="Arial"/>
          <w:bCs/>
          <w:sz w:val="24"/>
          <w:szCs w:val="24"/>
          <w:lang w:eastAsia="de-DE"/>
        </w:rPr>
        <w:t>und seine Mitarbeiter (</w:t>
      </w:r>
      <w:r w:rsidR="00A5145A" w:rsidRPr="00A5145A">
        <w:rPr>
          <w:rFonts w:ascii="Arial" w:hAnsi="Arial" w:cs="Arial"/>
          <w:bCs/>
          <w:sz w:val="24"/>
          <w:szCs w:val="24"/>
          <w:lang w:eastAsia="de-DE"/>
        </w:rPr>
        <w:t>Berlin</w:t>
      </w:r>
      <w:r w:rsidR="00A5145A">
        <w:rPr>
          <w:rFonts w:ascii="Arial" w:hAnsi="Arial" w:cs="Arial"/>
          <w:bCs/>
          <w:sz w:val="24"/>
          <w:szCs w:val="24"/>
          <w:lang w:eastAsia="de-DE"/>
        </w:rPr>
        <w:t>),</w:t>
      </w:r>
      <w:r w:rsidR="00A5145A" w:rsidRPr="00A5145A">
        <w:rPr>
          <w:rFonts w:ascii="Arial" w:hAnsi="Arial" w:cs="Arial"/>
          <w:bCs/>
          <w:sz w:val="24"/>
          <w:szCs w:val="24"/>
          <w:lang w:eastAsia="de-DE"/>
        </w:rPr>
        <w:t xml:space="preserve"> </w:t>
      </w:r>
      <w:r w:rsidRPr="00A5145A">
        <w:rPr>
          <w:rFonts w:ascii="Arial" w:hAnsi="Arial" w:cs="Arial"/>
          <w:sz w:val="24"/>
          <w:szCs w:val="24"/>
        </w:rPr>
        <w:t>Lara Droll</w:t>
      </w:r>
      <w:r>
        <w:rPr>
          <w:rFonts w:ascii="Arial" w:hAnsi="Arial" w:cs="Arial"/>
          <w:sz w:val="24"/>
          <w:szCs w:val="24"/>
        </w:rPr>
        <w:t xml:space="preserve"> vom </w:t>
      </w:r>
      <w:r w:rsidRPr="00A5145A">
        <w:rPr>
          <w:rFonts w:ascii="Arial" w:hAnsi="Arial" w:cs="Arial"/>
          <w:sz w:val="24"/>
          <w:szCs w:val="24"/>
        </w:rPr>
        <w:t xml:space="preserve">Malergeschäft Rinderspacher </w:t>
      </w:r>
      <w:r>
        <w:rPr>
          <w:rFonts w:ascii="Arial" w:hAnsi="Arial" w:cs="Arial"/>
          <w:sz w:val="24"/>
          <w:szCs w:val="24"/>
        </w:rPr>
        <w:t xml:space="preserve">in </w:t>
      </w:r>
      <w:r w:rsidRPr="00A5145A">
        <w:rPr>
          <w:rFonts w:ascii="Arial" w:hAnsi="Arial" w:cs="Arial"/>
          <w:sz w:val="24"/>
          <w:szCs w:val="24"/>
        </w:rPr>
        <w:t>Bretten</w:t>
      </w:r>
      <w:r>
        <w:rPr>
          <w:rFonts w:ascii="Arial" w:hAnsi="Arial" w:cs="Arial"/>
          <w:sz w:val="24"/>
          <w:szCs w:val="24"/>
        </w:rPr>
        <w:t xml:space="preserve"> und das </w:t>
      </w:r>
      <w:r w:rsidRPr="002F3309">
        <w:rPr>
          <w:rFonts w:ascii="Arial" w:hAnsi="Arial" w:cs="Arial"/>
          <w:sz w:val="24"/>
          <w:szCs w:val="24"/>
        </w:rPr>
        <w:t>Berufsbildungszentrum für Farbtechnik und Raumgestaltung der Maler- und Lackiererinnung München und Land</w:t>
      </w:r>
      <w:r>
        <w:rPr>
          <w:rFonts w:ascii="Arial" w:hAnsi="Arial" w:cs="Arial"/>
          <w:sz w:val="24"/>
          <w:szCs w:val="24"/>
        </w:rPr>
        <w:t xml:space="preserve">. </w:t>
      </w:r>
      <w:r w:rsidR="00033802" w:rsidRPr="00033802">
        <w:rPr>
          <w:rFonts w:ascii="Arial" w:hAnsi="Arial" w:cs="Arial"/>
          <w:sz w:val="24"/>
          <w:szCs w:val="24"/>
        </w:rPr>
        <w:t xml:space="preserve">Ihre wegweisenden Projekte </w:t>
      </w:r>
      <w:r w:rsidR="00033802">
        <w:rPr>
          <w:rFonts w:ascii="Arial" w:hAnsi="Arial" w:cs="Arial"/>
          <w:sz w:val="24"/>
          <w:szCs w:val="24"/>
        </w:rPr>
        <w:t xml:space="preserve">für das </w:t>
      </w:r>
      <w:r w:rsidR="00033802" w:rsidRPr="00033802">
        <w:rPr>
          <w:rFonts w:ascii="Arial" w:hAnsi="Arial" w:cs="Arial"/>
          <w:sz w:val="24"/>
          <w:szCs w:val="24"/>
        </w:rPr>
        <w:t>Maler- und Lackiere</w:t>
      </w:r>
      <w:r w:rsidR="00033802" w:rsidRPr="00033802">
        <w:rPr>
          <w:rFonts w:ascii="Arial" w:hAnsi="Arial" w:cs="Arial"/>
          <w:sz w:val="24"/>
          <w:szCs w:val="24"/>
        </w:rPr>
        <w:t>r</w:t>
      </w:r>
      <w:r w:rsidR="00033802" w:rsidRPr="00033802">
        <w:rPr>
          <w:rFonts w:ascii="Arial" w:hAnsi="Arial" w:cs="Arial"/>
          <w:sz w:val="24"/>
          <w:szCs w:val="24"/>
        </w:rPr>
        <w:t xml:space="preserve">handwerk wurden mit jeweils 15.000 Euro dotiert. Den mit 5000 Euro </w:t>
      </w:r>
      <w:r w:rsidR="00033802">
        <w:rPr>
          <w:rFonts w:ascii="Arial" w:hAnsi="Arial" w:cs="Arial"/>
          <w:sz w:val="24"/>
          <w:szCs w:val="24"/>
        </w:rPr>
        <w:t xml:space="preserve">ausgelobten </w:t>
      </w:r>
      <w:r w:rsidR="00033802" w:rsidRPr="00033802">
        <w:rPr>
          <w:rFonts w:ascii="Arial" w:hAnsi="Arial" w:cs="Arial"/>
          <w:sz w:val="24"/>
          <w:szCs w:val="24"/>
        </w:rPr>
        <w:t>Sonderpreis für Jungm</w:t>
      </w:r>
      <w:r w:rsidR="00EA3A68">
        <w:rPr>
          <w:rFonts w:ascii="Arial" w:hAnsi="Arial" w:cs="Arial"/>
          <w:sz w:val="24"/>
          <w:szCs w:val="24"/>
        </w:rPr>
        <w:t xml:space="preserve">aler erhielt </w:t>
      </w:r>
      <w:r w:rsidR="00033802">
        <w:rPr>
          <w:rFonts w:ascii="Arial" w:hAnsi="Arial" w:cs="Arial"/>
          <w:sz w:val="24"/>
          <w:szCs w:val="24"/>
        </w:rPr>
        <w:t xml:space="preserve">Malermeister </w:t>
      </w:r>
      <w:r>
        <w:rPr>
          <w:rFonts w:ascii="Arial" w:hAnsi="Arial" w:cs="Arial"/>
          <w:sz w:val="24"/>
          <w:szCs w:val="24"/>
        </w:rPr>
        <w:t>Ferdinand Weipert</w:t>
      </w:r>
      <w:r w:rsidR="00EA3A68">
        <w:rPr>
          <w:rFonts w:ascii="Arial" w:hAnsi="Arial" w:cs="Arial"/>
          <w:sz w:val="24"/>
          <w:szCs w:val="24"/>
        </w:rPr>
        <w:t xml:space="preserve">. </w:t>
      </w:r>
      <w:r w:rsidR="00033802" w:rsidRPr="00033802">
        <w:rPr>
          <w:rFonts w:ascii="Arial" w:hAnsi="Arial" w:cs="Arial"/>
          <w:sz w:val="24"/>
          <w:szCs w:val="24"/>
        </w:rPr>
        <w:t xml:space="preserve">Die Preisverleihung am </w:t>
      </w:r>
      <w:r w:rsidR="00033802">
        <w:rPr>
          <w:rFonts w:ascii="Arial" w:hAnsi="Arial" w:cs="Arial"/>
          <w:sz w:val="24"/>
          <w:szCs w:val="24"/>
        </w:rPr>
        <w:t>29</w:t>
      </w:r>
      <w:r w:rsidR="00033802" w:rsidRPr="00033802">
        <w:rPr>
          <w:rFonts w:ascii="Arial" w:hAnsi="Arial" w:cs="Arial"/>
          <w:sz w:val="24"/>
          <w:szCs w:val="24"/>
        </w:rPr>
        <w:t>. November im Meistersaal des Zentralverbandes des Deutschen Handwerks (ZDH) in Berlin war eingebunden in eine Veransta</w:t>
      </w:r>
      <w:r w:rsidR="00033802" w:rsidRPr="00033802">
        <w:rPr>
          <w:rFonts w:ascii="Arial" w:hAnsi="Arial" w:cs="Arial"/>
          <w:sz w:val="24"/>
          <w:szCs w:val="24"/>
        </w:rPr>
        <w:t>l</w:t>
      </w:r>
      <w:r w:rsidR="00033802" w:rsidRPr="00033802">
        <w:rPr>
          <w:rFonts w:ascii="Arial" w:hAnsi="Arial" w:cs="Arial"/>
          <w:sz w:val="24"/>
          <w:szCs w:val="24"/>
        </w:rPr>
        <w:t>tung des Bundesverbandes Farbe Gestaltung Bautenschutz, der Partner des Förderpre</w:t>
      </w:r>
      <w:r w:rsidR="00033802" w:rsidRPr="00033802">
        <w:rPr>
          <w:rFonts w:ascii="Arial" w:hAnsi="Arial" w:cs="Arial"/>
          <w:sz w:val="24"/>
          <w:szCs w:val="24"/>
        </w:rPr>
        <w:t>i</w:t>
      </w:r>
      <w:r w:rsidR="00033802" w:rsidRPr="00033802">
        <w:rPr>
          <w:rFonts w:ascii="Arial" w:hAnsi="Arial" w:cs="Arial"/>
          <w:sz w:val="24"/>
          <w:szCs w:val="24"/>
        </w:rPr>
        <w:t>ses ist.</w:t>
      </w:r>
    </w:p>
    <w:p w:rsidR="00033802" w:rsidRDefault="00033802" w:rsidP="00DA0798">
      <w:pPr>
        <w:autoSpaceDE w:val="0"/>
        <w:autoSpaceDN w:val="0"/>
        <w:adjustRightInd w:val="0"/>
        <w:spacing w:line="360" w:lineRule="auto"/>
        <w:rPr>
          <w:rFonts w:ascii="Arial" w:hAnsi="Arial" w:cs="Arial"/>
          <w:bCs/>
          <w:sz w:val="24"/>
          <w:szCs w:val="24"/>
          <w:lang w:eastAsia="de-DE"/>
        </w:rPr>
      </w:pPr>
    </w:p>
    <w:p w:rsidR="00333E48" w:rsidRPr="002F3309" w:rsidRDefault="002F3309" w:rsidP="00DA0798">
      <w:pPr>
        <w:autoSpaceDE w:val="0"/>
        <w:autoSpaceDN w:val="0"/>
        <w:adjustRightInd w:val="0"/>
        <w:spacing w:line="360" w:lineRule="auto"/>
        <w:rPr>
          <w:rFonts w:ascii="Arial" w:hAnsi="Arial" w:cs="Arial"/>
          <w:b/>
          <w:bCs/>
          <w:sz w:val="24"/>
          <w:szCs w:val="24"/>
          <w:lang w:eastAsia="de-DE"/>
        </w:rPr>
      </w:pPr>
      <w:r w:rsidRPr="002F3309">
        <w:rPr>
          <w:rFonts w:ascii="Arial" w:hAnsi="Arial" w:cs="Arial"/>
          <w:b/>
          <w:sz w:val="24"/>
          <w:szCs w:val="24"/>
        </w:rPr>
        <w:t>Sozialer Tag als jährliches Firmenincentive</w:t>
      </w:r>
    </w:p>
    <w:p w:rsidR="00A5145A" w:rsidRPr="00A5145A" w:rsidRDefault="00A5145A" w:rsidP="00A5145A">
      <w:pPr>
        <w:spacing w:line="360" w:lineRule="auto"/>
        <w:rPr>
          <w:rFonts w:ascii="Arial" w:hAnsi="Arial" w:cs="Arial"/>
          <w:sz w:val="24"/>
          <w:szCs w:val="24"/>
        </w:rPr>
      </w:pPr>
    </w:p>
    <w:p w:rsidR="00A5145A" w:rsidRPr="00A5145A" w:rsidRDefault="00B018A2" w:rsidP="00A5145A">
      <w:pPr>
        <w:spacing w:line="360" w:lineRule="auto"/>
        <w:rPr>
          <w:rFonts w:ascii="Arial" w:hAnsi="Arial" w:cs="Arial"/>
          <w:sz w:val="24"/>
          <w:szCs w:val="24"/>
        </w:rPr>
      </w:pPr>
      <w:r w:rsidRPr="00B018A2">
        <w:rPr>
          <w:rFonts w:ascii="Arial" w:hAnsi="Arial" w:cs="Arial"/>
          <w:sz w:val="24"/>
          <w:szCs w:val="24"/>
        </w:rPr>
        <w:t xml:space="preserve">Vor zahlreichen Honoratioren des Malerhandwerks, Repräsentanten der Landesinnungsverbände und des Bundesverbandes nahm </w:t>
      </w:r>
      <w:r w:rsidR="00EA3A68" w:rsidRPr="00EA3A68">
        <w:rPr>
          <w:rFonts w:ascii="Arial" w:hAnsi="Arial" w:cs="Arial"/>
          <w:sz w:val="24"/>
          <w:szCs w:val="24"/>
        </w:rPr>
        <w:t xml:space="preserve">Jens-Uwe Lutz </w:t>
      </w:r>
      <w:r w:rsidRPr="00B018A2">
        <w:rPr>
          <w:rFonts w:ascii="Arial" w:hAnsi="Arial" w:cs="Arial"/>
          <w:sz w:val="24"/>
          <w:szCs w:val="24"/>
        </w:rPr>
        <w:t>den Dr. Murjahn-Förderpreis 201</w:t>
      </w:r>
      <w:r w:rsidR="00EA3A68">
        <w:rPr>
          <w:rFonts w:ascii="Arial" w:hAnsi="Arial" w:cs="Arial"/>
          <w:sz w:val="24"/>
          <w:szCs w:val="24"/>
        </w:rPr>
        <w:t>7</w:t>
      </w:r>
      <w:r w:rsidRPr="00B018A2">
        <w:rPr>
          <w:rFonts w:ascii="Arial" w:hAnsi="Arial" w:cs="Arial"/>
          <w:sz w:val="24"/>
          <w:szCs w:val="24"/>
        </w:rPr>
        <w:t xml:space="preserve"> </w:t>
      </w:r>
      <w:r w:rsidR="00EA3A68" w:rsidRPr="00EA3A68">
        <w:rPr>
          <w:rFonts w:ascii="Arial" w:hAnsi="Arial" w:cs="Arial"/>
          <w:sz w:val="24"/>
          <w:szCs w:val="24"/>
        </w:rPr>
        <w:t xml:space="preserve">auch </w:t>
      </w:r>
      <w:r w:rsidR="00EA3A68">
        <w:rPr>
          <w:rFonts w:ascii="Arial" w:hAnsi="Arial" w:cs="Arial"/>
          <w:sz w:val="24"/>
          <w:szCs w:val="24"/>
        </w:rPr>
        <w:t xml:space="preserve">für seine 30 Mitarbeiter entgegen. Im Rahmen des </w:t>
      </w:r>
      <w:r w:rsidR="00EA3A68" w:rsidRPr="00EA3A68">
        <w:rPr>
          <w:rFonts w:ascii="Arial" w:hAnsi="Arial" w:cs="Arial"/>
          <w:sz w:val="24"/>
          <w:szCs w:val="24"/>
        </w:rPr>
        <w:t>Projekt</w:t>
      </w:r>
      <w:r w:rsidR="00EA3A68">
        <w:rPr>
          <w:rFonts w:ascii="Arial" w:hAnsi="Arial" w:cs="Arial"/>
          <w:sz w:val="24"/>
          <w:szCs w:val="24"/>
        </w:rPr>
        <w:t>s</w:t>
      </w:r>
      <w:r w:rsidR="00EA3A68" w:rsidRPr="00EA3A68">
        <w:rPr>
          <w:rFonts w:ascii="Arial" w:hAnsi="Arial" w:cs="Arial"/>
          <w:sz w:val="24"/>
          <w:szCs w:val="24"/>
        </w:rPr>
        <w:t xml:space="preserve"> „Sozialer Tag als jährliches Firmenincentive“ </w:t>
      </w:r>
      <w:r w:rsidR="00EA3A68">
        <w:rPr>
          <w:rFonts w:ascii="Arial" w:hAnsi="Arial" w:cs="Arial"/>
          <w:sz w:val="24"/>
          <w:szCs w:val="24"/>
        </w:rPr>
        <w:t xml:space="preserve">stellt jeder von ihnen </w:t>
      </w:r>
      <w:r w:rsidR="00A5145A" w:rsidRPr="00A5145A">
        <w:rPr>
          <w:rFonts w:ascii="Arial" w:hAnsi="Arial" w:cs="Arial"/>
          <w:sz w:val="24"/>
          <w:szCs w:val="24"/>
        </w:rPr>
        <w:t xml:space="preserve">einen Tag seines Urlaubs für soziales Engagement zur Verfügungt. Dazu gehören zum Beispiel </w:t>
      </w:r>
      <w:r w:rsidR="00100B97">
        <w:rPr>
          <w:rFonts w:ascii="Arial" w:hAnsi="Arial" w:cs="Arial"/>
          <w:sz w:val="24"/>
          <w:szCs w:val="24"/>
        </w:rPr>
        <w:t xml:space="preserve">Renovierungsarbeiten in einem </w:t>
      </w:r>
      <w:r w:rsidR="00A5145A" w:rsidRPr="00A5145A">
        <w:rPr>
          <w:rFonts w:ascii="Arial" w:hAnsi="Arial" w:cs="Arial"/>
          <w:sz w:val="24"/>
          <w:szCs w:val="24"/>
        </w:rPr>
        <w:t>Jugendfürsorgewerk für psychisch kranke Jugendliche, eine</w:t>
      </w:r>
      <w:r w:rsidR="00100B97">
        <w:rPr>
          <w:rFonts w:ascii="Arial" w:hAnsi="Arial" w:cs="Arial"/>
          <w:sz w:val="24"/>
          <w:szCs w:val="24"/>
        </w:rPr>
        <w:t>r</w:t>
      </w:r>
      <w:r w:rsidR="00A5145A" w:rsidRPr="00A5145A">
        <w:rPr>
          <w:rFonts w:ascii="Arial" w:hAnsi="Arial" w:cs="Arial"/>
          <w:sz w:val="24"/>
          <w:szCs w:val="24"/>
        </w:rPr>
        <w:t xml:space="preserve"> Schule für geistig behinderte Kinder, eine</w:t>
      </w:r>
      <w:r w:rsidR="00100B97">
        <w:rPr>
          <w:rFonts w:ascii="Arial" w:hAnsi="Arial" w:cs="Arial"/>
          <w:sz w:val="24"/>
          <w:szCs w:val="24"/>
        </w:rPr>
        <w:t>r</w:t>
      </w:r>
      <w:r w:rsidR="00A5145A" w:rsidRPr="00A5145A">
        <w:rPr>
          <w:rFonts w:ascii="Arial" w:hAnsi="Arial" w:cs="Arial"/>
          <w:sz w:val="24"/>
          <w:szCs w:val="24"/>
        </w:rPr>
        <w:t xml:space="preserve"> Berliner Stadtmission </w:t>
      </w:r>
      <w:r w:rsidR="00A5145A" w:rsidRPr="00A5145A">
        <w:rPr>
          <w:rFonts w:ascii="Arial" w:hAnsi="Arial" w:cs="Arial"/>
          <w:sz w:val="24"/>
          <w:szCs w:val="24"/>
        </w:rPr>
        <w:lastRenderedPageBreak/>
        <w:t>oder auch eine</w:t>
      </w:r>
      <w:r w:rsidR="00100B97">
        <w:rPr>
          <w:rFonts w:ascii="Arial" w:hAnsi="Arial" w:cs="Arial"/>
          <w:sz w:val="24"/>
          <w:szCs w:val="24"/>
        </w:rPr>
        <w:t>r</w:t>
      </w:r>
      <w:r w:rsidR="00A5145A" w:rsidRPr="00A5145A">
        <w:rPr>
          <w:rFonts w:ascii="Arial" w:hAnsi="Arial" w:cs="Arial"/>
          <w:sz w:val="24"/>
          <w:szCs w:val="24"/>
        </w:rPr>
        <w:t xml:space="preserve"> Suppenküche für Kids. Im Durchschnitt arbeiten 25 bis 30 Kolleginnen und Kollegen in entsprechenden Teams zusammen, wobei von Meister bis zum Azubi alle gemeinsam anpacken</w:t>
      </w:r>
      <w:r w:rsidR="00100B97">
        <w:rPr>
          <w:rFonts w:ascii="Arial" w:hAnsi="Arial" w:cs="Arial"/>
          <w:sz w:val="24"/>
          <w:szCs w:val="24"/>
        </w:rPr>
        <w:t xml:space="preserve"> und die Firma </w:t>
      </w:r>
      <w:r w:rsidR="00100B97" w:rsidRPr="00100B97">
        <w:rPr>
          <w:rFonts w:ascii="Arial" w:hAnsi="Arial" w:cs="Arial"/>
          <w:sz w:val="24"/>
          <w:szCs w:val="24"/>
        </w:rPr>
        <w:t>sämtliche weiteren Kosten für die Renovierungsarbeiten am Objekt übernimmt</w:t>
      </w:r>
      <w:r w:rsidR="00100B97">
        <w:rPr>
          <w:rFonts w:ascii="Arial" w:hAnsi="Arial" w:cs="Arial"/>
          <w:sz w:val="24"/>
          <w:szCs w:val="24"/>
        </w:rPr>
        <w:t xml:space="preserve">. </w:t>
      </w:r>
      <w:r w:rsidR="00A5145A" w:rsidRPr="00A5145A">
        <w:rPr>
          <w:rFonts w:ascii="Arial" w:hAnsi="Arial" w:cs="Arial"/>
          <w:sz w:val="24"/>
          <w:szCs w:val="24"/>
        </w:rPr>
        <w:t>D</w:t>
      </w:r>
      <w:r w:rsidR="0006770C">
        <w:rPr>
          <w:rFonts w:ascii="Arial" w:hAnsi="Arial" w:cs="Arial"/>
          <w:sz w:val="24"/>
          <w:szCs w:val="24"/>
        </w:rPr>
        <w:t>as s</w:t>
      </w:r>
      <w:r w:rsidR="00A5145A" w:rsidRPr="00A5145A">
        <w:rPr>
          <w:rFonts w:ascii="Arial" w:hAnsi="Arial" w:cs="Arial"/>
          <w:sz w:val="24"/>
          <w:szCs w:val="24"/>
        </w:rPr>
        <w:t xml:space="preserve">oziale Engagement des Malerfachbetriebs Dietmar Lutz ist kein Selbstzweck und vordergründig auf Medienwirksamkeit ausgerichtet. Jens-Uwe Lutz möchte über diese Aktion weder Presseartikel in der Lokalzeitung, Fotos oder sonstige PR-Materialien veröffentlicht sehen. </w:t>
      </w:r>
      <w:r w:rsidR="00100B97">
        <w:rPr>
          <w:rFonts w:ascii="Arial" w:hAnsi="Arial" w:cs="Arial"/>
          <w:sz w:val="24"/>
          <w:szCs w:val="24"/>
        </w:rPr>
        <w:t>„</w:t>
      </w:r>
      <w:r w:rsidR="00A5145A" w:rsidRPr="00A5145A">
        <w:rPr>
          <w:rFonts w:ascii="Arial" w:hAnsi="Arial" w:cs="Arial"/>
          <w:sz w:val="24"/>
          <w:szCs w:val="24"/>
        </w:rPr>
        <w:t>Es geht dem Malerbetrieb ausschließlich um die Unterstützung sozialer Einrichtungen und Hilfsbedürftiger. Hervorzuheben ist besonders das großartige Mitwirken der gesamten Belegschaft</w:t>
      </w:r>
      <w:r w:rsidR="0006770C">
        <w:rPr>
          <w:rFonts w:ascii="Arial" w:hAnsi="Arial" w:cs="Arial"/>
          <w:sz w:val="24"/>
          <w:szCs w:val="24"/>
        </w:rPr>
        <w:t>“</w:t>
      </w:r>
      <w:r w:rsidR="00100B97">
        <w:rPr>
          <w:rFonts w:ascii="Arial" w:hAnsi="Arial" w:cs="Arial"/>
          <w:sz w:val="24"/>
          <w:szCs w:val="24"/>
        </w:rPr>
        <w:t>, heißt es im Juryurteil: „</w:t>
      </w:r>
      <w:r w:rsidR="00A5145A" w:rsidRPr="00A5145A">
        <w:rPr>
          <w:rFonts w:ascii="Arial" w:hAnsi="Arial" w:cs="Arial"/>
          <w:sz w:val="24"/>
          <w:szCs w:val="24"/>
        </w:rPr>
        <w:t>Das Projekt ist nicht zuletzt Ausdruck des großen Zusammenhalts innerhalb der Firma, besitzt Vorbildcharakter und kann zur Nachahmung nur empfohlen werden.</w:t>
      </w:r>
      <w:r w:rsidR="00100B97">
        <w:rPr>
          <w:rFonts w:ascii="Arial" w:hAnsi="Arial" w:cs="Arial"/>
          <w:sz w:val="24"/>
          <w:szCs w:val="24"/>
        </w:rPr>
        <w:t>“</w:t>
      </w:r>
    </w:p>
    <w:p w:rsidR="00A5145A" w:rsidRPr="00A5145A" w:rsidRDefault="00A5145A" w:rsidP="00A5145A">
      <w:pPr>
        <w:spacing w:line="360" w:lineRule="auto"/>
        <w:rPr>
          <w:rFonts w:ascii="Arial" w:hAnsi="Arial" w:cs="Arial"/>
          <w:sz w:val="24"/>
          <w:szCs w:val="24"/>
        </w:rPr>
      </w:pPr>
    </w:p>
    <w:p w:rsidR="00100B97" w:rsidRPr="00100B97" w:rsidRDefault="00E67197" w:rsidP="00100B97">
      <w:pPr>
        <w:spacing w:line="360" w:lineRule="auto"/>
        <w:rPr>
          <w:rFonts w:ascii="Arial" w:hAnsi="Arial" w:cs="Arial"/>
          <w:b/>
          <w:sz w:val="24"/>
          <w:szCs w:val="24"/>
        </w:rPr>
      </w:pPr>
      <w:r>
        <w:rPr>
          <w:rFonts w:ascii="Arial" w:hAnsi="Arial" w:cs="Arial"/>
          <w:b/>
          <w:sz w:val="24"/>
          <w:szCs w:val="24"/>
        </w:rPr>
        <w:t>P</w:t>
      </w:r>
      <w:r w:rsidR="00100B97" w:rsidRPr="00100B97">
        <w:rPr>
          <w:rFonts w:ascii="Arial" w:hAnsi="Arial" w:cs="Arial"/>
          <w:b/>
          <w:sz w:val="24"/>
          <w:szCs w:val="24"/>
        </w:rPr>
        <w:t>ersonalisierten Wandgestaltungen</w:t>
      </w:r>
    </w:p>
    <w:p w:rsidR="00A5145A" w:rsidRPr="00A5145A" w:rsidRDefault="00A5145A" w:rsidP="00A5145A">
      <w:pPr>
        <w:spacing w:line="360" w:lineRule="auto"/>
        <w:rPr>
          <w:rFonts w:ascii="Arial" w:hAnsi="Arial" w:cs="Arial"/>
          <w:sz w:val="24"/>
          <w:szCs w:val="24"/>
        </w:rPr>
      </w:pPr>
    </w:p>
    <w:p w:rsidR="0006770C" w:rsidRDefault="00A5145A" w:rsidP="00A5145A">
      <w:pPr>
        <w:spacing w:line="360" w:lineRule="auto"/>
        <w:rPr>
          <w:rFonts w:ascii="Arial" w:hAnsi="Arial" w:cs="Arial"/>
          <w:sz w:val="24"/>
          <w:szCs w:val="24"/>
        </w:rPr>
      </w:pPr>
      <w:r w:rsidRPr="00A5145A">
        <w:rPr>
          <w:rFonts w:ascii="Arial" w:hAnsi="Arial" w:cs="Arial"/>
          <w:sz w:val="24"/>
          <w:szCs w:val="24"/>
        </w:rPr>
        <w:t xml:space="preserve">Bei der Gestaltung fordern Kunden häufig eine persönliche Handschrift. Während Unternehmen zum Beispiel ihr Logo oder die Firmenfarben am Gebäude wieder erkennen möchten, wünschen Privatpersonen zumeist für ihre Wohnung eine einzigartige Gestaltung. Dem entsprach </w:t>
      </w:r>
      <w:r w:rsidR="00E67197">
        <w:rPr>
          <w:rFonts w:ascii="Arial" w:hAnsi="Arial" w:cs="Arial"/>
          <w:sz w:val="24"/>
          <w:szCs w:val="24"/>
        </w:rPr>
        <w:t xml:space="preserve">die Geschäftsführerin des </w:t>
      </w:r>
      <w:r w:rsidR="00E67197" w:rsidRPr="00A5145A">
        <w:rPr>
          <w:rFonts w:ascii="Arial" w:hAnsi="Arial" w:cs="Arial"/>
          <w:sz w:val="24"/>
          <w:szCs w:val="24"/>
        </w:rPr>
        <w:t>Maler</w:t>
      </w:r>
      <w:r w:rsidR="00E67197">
        <w:rPr>
          <w:rFonts w:ascii="Arial" w:hAnsi="Arial" w:cs="Arial"/>
          <w:sz w:val="24"/>
          <w:szCs w:val="24"/>
        </w:rPr>
        <w:t xml:space="preserve">fachbetriebs </w:t>
      </w:r>
      <w:r w:rsidR="00E67197" w:rsidRPr="00A5145A">
        <w:rPr>
          <w:rFonts w:ascii="Arial" w:hAnsi="Arial" w:cs="Arial"/>
          <w:sz w:val="24"/>
          <w:szCs w:val="24"/>
        </w:rPr>
        <w:t>Rinderspacher</w:t>
      </w:r>
      <w:r w:rsidR="00100B97">
        <w:rPr>
          <w:rFonts w:ascii="Arial" w:hAnsi="Arial" w:cs="Arial"/>
          <w:sz w:val="24"/>
          <w:szCs w:val="24"/>
        </w:rPr>
        <w:t xml:space="preserve"> </w:t>
      </w:r>
      <w:r w:rsidRPr="00A5145A">
        <w:rPr>
          <w:rFonts w:ascii="Arial" w:hAnsi="Arial" w:cs="Arial"/>
          <w:sz w:val="24"/>
          <w:szCs w:val="24"/>
        </w:rPr>
        <w:t xml:space="preserve">Lara Droll mit der Idee, Tapeten zu entwerfen, die nach Wunsch personalisiert werden können, wobei vorgegebene Wandflächen oder die Position von Möbelstücken in den Entwürfen eingeplant werden, so dass Motive nicht verdeckt oder verkürzt dargestellt erscheinen. </w:t>
      </w:r>
      <w:r w:rsidR="00A56672">
        <w:rPr>
          <w:rFonts w:ascii="Arial" w:hAnsi="Arial" w:cs="Arial"/>
          <w:sz w:val="24"/>
          <w:szCs w:val="24"/>
        </w:rPr>
        <w:t xml:space="preserve">Zum </w:t>
      </w:r>
      <w:r w:rsidRPr="00A5145A">
        <w:rPr>
          <w:rFonts w:ascii="Arial" w:hAnsi="Arial" w:cs="Arial"/>
          <w:sz w:val="24"/>
          <w:szCs w:val="24"/>
        </w:rPr>
        <w:t xml:space="preserve">Design-Spektrum von Lara Droll </w:t>
      </w:r>
      <w:r w:rsidR="00A56672">
        <w:rPr>
          <w:rFonts w:ascii="Arial" w:hAnsi="Arial" w:cs="Arial"/>
          <w:sz w:val="24"/>
          <w:szCs w:val="24"/>
        </w:rPr>
        <w:t xml:space="preserve">gehört das </w:t>
      </w:r>
      <w:r w:rsidRPr="00A5145A">
        <w:rPr>
          <w:rFonts w:ascii="Arial" w:hAnsi="Arial" w:cs="Arial"/>
          <w:sz w:val="24"/>
          <w:szCs w:val="24"/>
        </w:rPr>
        <w:t xml:space="preserve">kreative Spiel mit Worten, die in Verbindung mit der Raumnutzung, den Bewohnern oder der Geschäftsphilosophie zum Beispiel eines Hotels stehen. Auch Postkartenansichten ihrer Heimatstadt Bretten wurden in einer örtlichen Praxis charmant an die Wand gebracht, um den Bezug zur Stadt besonders hervorzuheben. </w:t>
      </w:r>
    </w:p>
    <w:p w:rsidR="008307BE" w:rsidRPr="00A5145A" w:rsidRDefault="008307BE" w:rsidP="00A5145A">
      <w:pPr>
        <w:spacing w:line="360" w:lineRule="auto"/>
        <w:rPr>
          <w:rFonts w:ascii="Arial" w:hAnsi="Arial" w:cs="Arial"/>
          <w:sz w:val="24"/>
          <w:szCs w:val="24"/>
        </w:rPr>
      </w:pPr>
    </w:p>
    <w:p w:rsidR="00A5145A" w:rsidRPr="00A5145A" w:rsidRDefault="00100B97" w:rsidP="00A5145A">
      <w:pPr>
        <w:spacing w:line="360" w:lineRule="auto"/>
        <w:rPr>
          <w:rFonts w:ascii="Arial" w:hAnsi="Arial" w:cs="Arial"/>
          <w:sz w:val="24"/>
          <w:szCs w:val="24"/>
        </w:rPr>
      </w:pPr>
      <w:r>
        <w:rPr>
          <w:rFonts w:ascii="Arial" w:hAnsi="Arial" w:cs="Arial"/>
          <w:sz w:val="24"/>
          <w:szCs w:val="24"/>
        </w:rPr>
        <w:t>„</w:t>
      </w:r>
      <w:r w:rsidR="00A5145A" w:rsidRPr="00A5145A">
        <w:rPr>
          <w:rFonts w:ascii="Arial" w:hAnsi="Arial" w:cs="Arial"/>
          <w:sz w:val="24"/>
          <w:szCs w:val="24"/>
        </w:rPr>
        <w:t>Das Projekt von Lara Droll zeichnet sich vor allem durch die hervorragende Kundenorientierung aus. Tapeten personalisiert zu entwerfen bedeutet, in besonderem Maße individuellen Anforderungen des Auftraggebers gerecht werden zu können. Mit ihrer Idee hat sie eine Marktnische entdeckt und ein System entwickelt, das als besonders kreativ einzuordnen ist</w:t>
      </w:r>
      <w:r>
        <w:rPr>
          <w:rFonts w:ascii="Arial" w:hAnsi="Arial" w:cs="Arial"/>
          <w:sz w:val="24"/>
          <w:szCs w:val="24"/>
        </w:rPr>
        <w:t>“, so die Jury: „</w:t>
      </w:r>
      <w:r w:rsidR="00A5145A" w:rsidRPr="00A5145A">
        <w:rPr>
          <w:rFonts w:ascii="Arial" w:hAnsi="Arial" w:cs="Arial"/>
          <w:sz w:val="24"/>
          <w:szCs w:val="24"/>
        </w:rPr>
        <w:t xml:space="preserve">Tapetendesign für die persönliche Gestaltung von Räumen erfreut sich zunehmender Beliebtheit und </w:t>
      </w:r>
      <w:r w:rsidR="00A5145A" w:rsidRPr="00A5145A">
        <w:rPr>
          <w:rFonts w:ascii="Arial" w:hAnsi="Arial" w:cs="Arial"/>
          <w:sz w:val="24"/>
          <w:szCs w:val="24"/>
        </w:rPr>
        <w:lastRenderedPageBreak/>
        <w:t>löst gerade bei Beratungsgesprächen regelmäßig Erstaunen über die damit verbundenen gestalterischen Möglichkeiten aus. Somit hat Lara Droll durch ihren Blick über den Tellerrand der täglichen Arbeit hinaus eine innovative Technik entwickelt und umgesetzt, mit der eine gesamte Branche Markt machen kann.</w:t>
      </w:r>
      <w:r>
        <w:rPr>
          <w:rFonts w:ascii="Arial" w:hAnsi="Arial" w:cs="Arial"/>
          <w:sz w:val="24"/>
          <w:szCs w:val="24"/>
        </w:rPr>
        <w:t>“</w:t>
      </w:r>
      <w:r w:rsidR="00A5145A" w:rsidRPr="00A5145A">
        <w:rPr>
          <w:rFonts w:ascii="Arial" w:hAnsi="Arial" w:cs="Arial"/>
          <w:sz w:val="24"/>
          <w:szCs w:val="24"/>
        </w:rPr>
        <w:t xml:space="preserve"> </w:t>
      </w:r>
    </w:p>
    <w:p w:rsidR="00A5145A" w:rsidRPr="00A5145A" w:rsidRDefault="00A5145A" w:rsidP="00A5145A">
      <w:pPr>
        <w:spacing w:line="360" w:lineRule="auto"/>
        <w:rPr>
          <w:rFonts w:ascii="Arial" w:hAnsi="Arial" w:cs="Arial"/>
          <w:sz w:val="24"/>
          <w:szCs w:val="24"/>
        </w:rPr>
      </w:pPr>
    </w:p>
    <w:p w:rsidR="00A5145A" w:rsidRDefault="00100B97" w:rsidP="00A5145A">
      <w:pPr>
        <w:spacing w:line="360" w:lineRule="auto"/>
        <w:rPr>
          <w:rFonts w:ascii="Arial" w:hAnsi="Arial" w:cs="Arial"/>
          <w:b/>
          <w:sz w:val="24"/>
          <w:szCs w:val="24"/>
        </w:rPr>
      </w:pPr>
      <w:r w:rsidRPr="00100B97">
        <w:rPr>
          <w:rFonts w:ascii="Arial" w:hAnsi="Arial" w:cs="Arial"/>
          <w:b/>
          <w:sz w:val="24"/>
          <w:szCs w:val="24"/>
        </w:rPr>
        <w:t>Renovierung von Kirchenburgen</w:t>
      </w:r>
    </w:p>
    <w:p w:rsidR="00100B97" w:rsidRPr="00100B97" w:rsidRDefault="00100B97" w:rsidP="00A5145A">
      <w:pPr>
        <w:spacing w:line="360" w:lineRule="auto"/>
        <w:rPr>
          <w:rFonts w:ascii="Arial" w:hAnsi="Arial" w:cs="Arial"/>
          <w:b/>
          <w:sz w:val="24"/>
          <w:szCs w:val="24"/>
        </w:rPr>
      </w:pPr>
    </w:p>
    <w:p w:rsidR="00A5145A" w:rsidRPr="00A5145A" w:rsidRDefault="00100B97" w:rsidP="00A5145A">
      <w:pPr>
        <w:spacing w:line="360" w:lineRule="auto"/>
        <w:rPr>
          <w:rFonts w:ascii="Arial" w:hAnsi="Arial" w:cs="Arial"/>
          <w:sz w:val="24"/>
          <w:szCs w:val="24"/>
        </w:rPr>
      </w:pPr>
      <w:r>
        <w:rPr>
          <w:rFonts w:ascii="Arial" w:hAnsi="Arial" w:cs="Arial"/>
          <w:sz w:val="24"/>
          <w:szCs w:val="24"/>
        </w:rPr>
        <w:t xml:space="preserve">Für die </w:t>
      </w:r>
      <w:r w:rsidRPr="00100B97">
        <w:rPr>
          <w:rFonts w:ascii="Arial" w:hAnsi="Arial" w:cs="Arial"/>
          <w:sz w:val="24"/>
          <w:szCs w:val="24"/>
        </w:rPr>
        <w:t>Renovierung von Kirchenburgen in Siebenbürgen</w:t>
      </w:r>
      <w:r>
        <w:rPr>
          <w:rFonts w:ascii="Arial" w:hAnsi="Arial" w:cs="Arial"/>
          <w:sz w:val="24"/>
          <w:szCs w:val="24"/>
        </w:rPr>
        <w:t xml:space="preserve"> (</w:t>
      </w:r>
      <w:r w:rsidRPr="00100B97">
        <w:rPr>
          <w:rFonts w:ascii="Arial" w:hAnsi="Arial" w:cs="Arial"/>
          <w:sz w:val="24"/>
          <w:szCs w:val="24"/>
        </w:rPr>
        <w:t>Rumänien</w:t>
      </w:r>
      <w:r>
        <w:rPr>
          <w:rFonts w:ascii="Arial" w:hAnsi="Arial" w:cs="Arial"/>
          <w:sz w:val="24"/>
          <w:szCs w:val="24"/>
        </w:rPr>
        <w:t xml:space="preserve">) nahm </w:t>
      </w:r>
      <w:r w:rsidR="00A5145A" w:rsidRPr="00A5145A">
        <w:rPr>
          <w:rFonts w:ascii="Arial" w:hAnsi="Arial" w:cs="Arial"/>
          <w:sz w:val="24"/>
          <w:szCs w:val="24"/>
        </w:rPr>
        <w:t>Michael Doll</w:t>
      </w:r>
      <w:r>
        <w:rPr>
          <w:rFonts w:ascii="Arial" w:hAnsi="Arial" w:cs="Arial"/>
          <w:sz w:val="24"/>
          <w:szCs w:val="24"/>
        </w:rPr>
        <w:t xml:space="preserve"> den Förderpreis für das </w:t>
      </w:r>
      <w:r w:rsidR="00A5145A" w:rsidRPr="00A5145A">
        <w:rPr>
          <w:rFonts w:ascii="Arial" w:hAnsi="Arial" w:cs="Arial"/>
          <w:sz w:val="24"/>
          <w:szCs w:val="24"/>
        </w:rPr>
        <w:t xml:space="preserve">Berufsbildungszentrum für Farbtechnik und Raumgestaltung der Maler- und Lackiererinnung München und Land </w:t>
      </w:r>
      <w:r>
        <w:rPr>
          <w:rFonts w:ascii="Arial" w:hAnsi="Arial" w:cs="Arial"/>
          <w:sz w:val="24"/>
          <w:szCs w:val="24"/>
        </w:rPr>
        <w:t>entgegen.</w:t>
      </w:r>
    </w:p>
    <w:p w:rsidR="00A5145A" w:rsidRPr="00A5145A" w:rsidRDefault="00A5145A" w:rsidP="00A5145A">
      <w:pPr>
        <w:spacing w:line="360" w:lineRule="auto"/>
        <w:rPr>
          <w:rFonts w:ascii="Arial" w:hAnsi="Arial" w:cs="Arial"/>
          <w:sz w:val="24"/>
          <w:szCs w:val="24"/>
        </w:rPr>
      </w:pPr>
      <w:r w:rsidRPr="00A5145A">
        <w:rPr>
          <w:rFonts w:ascii="Arial" w:hAnsi="Arial" w:cs="Arial"/>
          <w:sz w:val="24"/>
          <w:szCs w:val="24"/>
        </w:rPr>
        <w:t xml:space="preserve">Ausgangsbasis war 2010 die Bestandssicherung der Kirchenburg im rumänischen Mardisch (Siebenbürgen). Dabei wurde schnell deutlich, dass bei der Restaurierung und Sanierung die Zusammenarbeit verschiedener Gewerke eine wichtige Voraussetzung ist, um fachgerechte und nachhaltige Arbeit auszuführen. Diese anspruchsvolle Aufgabe wurde in einem Ausbildungsprojekt des Berufsbildungszentrums für Farbtechnik und Raumgestaltung der Maler- und Lackiererinnung München und Land umgesetzt. Seit 2014 sind Auszubildende und Meisterschüler unterschiedlicher Handwerksberufe mit dieser Aufgabe betraut und mittlerweile kontinuierlich 60 junge Menschen aus bis zu acht Gewerken an den Projektbaustellen in Mardisch und mittlerweile auch in Martinsdorf erfolgreich tätig. </w:t>
      </w:r>
    </w:p>
    <w:p w:rsidR="00A5145A" w:rsidRPr="00A5145A" w:rsidRDefault="00A5145A" w:rsidP="00A5145A">
      <w:pPr>
        <w:spacing w:line="360" w:lineRule="auto"/>
        <w:rPr>
          <w:rFonts w:ascii="Arial" w:hAnsi="Arial" w:cs="Arial"/>
          <w:sz w:val="24"/>
          <w:szCs w:val="24"/>
        </w:rPr>
      </w:pPr>
    </w:p>
    <w:p w:rsidR="00100B97" w:rsidRDefault="00A5145A" w:rsidP="00A5145A">
      <w:pPr>
        <w:spacing w:line="360" w:lineRule="auto"/>
        <w:rPr>
          <w:rFonts w:ascii="Arial" w:hAnsi="Arial" w:cs="Arial"/>
          <w:sz w:val="24"/>
          <w:szCs w:val="24"/>
        </w:rPr>
      </w:pPr>
      <w:r w:rsidRPr="00A5145A">
        <w:rPr>
          <w:rFonts w:ascii="Arial" w:hAnsi="Arial" w:cs="Arial"/>
          <w:sz w:val="24"/>
          <w:szCs w:val="24"/>
        </w:rPr>
        <w:t xml:space="preserve">Das Projekt in Siebenbürgen zeichnet sich dadurch aus, dass die Teilnehmer sowohl fachliche, soziale und interkulturelle Kompetenzen erwerben. </w:t>
      </w:r>
      <w:r w:rsidR="00100B97">
        <w:rPr>
          <w:rFonts w:ascii="Arial" w:hAnsi="Arial" w:cs="Arial"/>
          <w:sz w:val="24"/>
          <w:szCs w:val="24"/>
        </w:rPr>
        <w:t>„</w:t>
      </w:r>
      <w:r w:rsidR="008307BE">
        <w:rPr>
          <w:rFonts w:ascii="Arial" w:hAnsi="Arial" w:cs="Arial"/>
          <w:sz w:val="24"/>
          <w:szCs w:val="24"/>
        </w:rPr>
        <w:t>Es</w:t>
      </w:r>
      <w:r w:rsidRPr="00A5145A">
        <w:rPr>
          <w:rFonts w:ascii="Arial" w:hAnsi="Arial" w:cs="Arial"/>
          <w:sz w:val="24"/>
          <w:szCs w:val="24"/>
        </w:rPr>
        <w:t xml:space="preserve"> fördert die Entwicklung der Berufsfähigkeit der Teilnehmer maßgeblich und erweitert die berufliche Handlungskompetenz. Wesentlich erscheinen die Einblicke und Lernerfahrungen in benachbarte Berufsfelder. Methoden zur Restaurierung können an solchen Projekten ideal vom Meister zum Lehrling vermittelt werden</w:t>
      </w:r>
      <w:r w:rsidR="008307BE" w:rsidRPr="008307BE">
        <w:rPr>
          <w:rFonts w:ascii="Arial" w:hAnsi="Arial" w:cs="Arial"/>
          <w:sz w:val="24"/>
          <w:szCs w:val="24"/>
        </w:rPr>
        <w:t>“, würdigte die Jury</w:t>
      </w:r>
      <w:r w:rsidR="008307BE">
        <w:rPr>
          <w:rFonts w:ascii="Arial" w:hAnsi="Arial" w:cs="Arial"/>
          <w:sz w:val="24"/>
          <w:szCs w:val="24"/>
        </w:rPr>
        <w:t>: „</w:t>
      </w:r>
      <w:r w:rsidRPr="00A5145A">
        <w:rPr>
          <w:rFonts w:ascii="Arial" w:hAnsi="Arial" w:cs="Arial"/>
          <w:sz w:val="24"/>
          <w:szCs w:val="24"/>
        </w:rPr>
        <w:t>Das Projekt fußt auf der Erkenntnis, dass es letztlich das gemeinsame Arbeiten, aber auch das gemeinsame Leben miteinander ist, aus dem neue Beziehungsstrukturen entstehen, die Lernprozesse im positiven Sinne fördern und unterstützen. Somit ist es dieser integrative Aspekt in seiner Auswirkung auf den Erwerb von sozialer Kompetenz und handwerklichen Fähigkeiten, der dieses Projekt so besonders macht</w:t>
      </w:r>
      <w:r w:rsidR="008307BE">
        <w:rPr>
          <w:rFonts w:ascii="Arial" w:hAnsi="Arial" w:cs="Arial"/>
          <w:sz w:val="24"/>
          <w:szCs w:val="24"/>
        </w:rPr>
        <w:t>.“</w:t>
      </w:r>
    </w:p>
    <w:p w:rsidR="008307BE" w:rsidRDefault="008307BE" w:rsidP="00A5145A">
      <w:pPr>
        <w:spacing w:line="360" w:lineRule="auto"/>
        <w:rPr>
          <w:rFonts w:ascii="Arial" w:hAnsi="Arial" w:cs="Arial"/>
          <w:b/>
          <w:sz w:val="24"/>
          <w:szCs w:val="24"/>
        </w:rPr>
      </w:pPr>
    </w:p>
    <w:p w:rsidR="00A603D5" w:rsidRPr="00A603D5" w:rsidRDefault="00A603D5" w:rsidP="00A5145A">
      <w:pPr>
        <w:spacing w:line="360" w:lineRule="auto"/>
        <w:rPr>
          <w:rFonts w:ascii="Arial" w:hAnsi="Arial" w:cs="Arial"/>
          <w:b/>
          <w:sz w:val="24"/>
          <w:szCs w:val="24"/>
        </w:rPr>
      </w:pPr>
      <w:r w:rsidRPr="00A603D5">
        <w:rPr>
          <w:rFonts w:ascii="Arial" w:hAnsi="Arial" w:cs="Arial"/>
          <w:b/>
          <w:sz w:val="24"/>
          <w:szCs w:val="24"/>
        </w:rPr>
        <w:lastRenderedPageBreak/>
        <w:t>Gestaltung mit Blattmetall und Metalleffekten</w:t>
      </w:r>
    </w:p>
    <w:p w:rsidR="00A603D5" w:rsidRDefault="00A603D5" w:rsidP="00A5145A">
      <w:pPr>
        <w:spacing w:line="360" w:lineRule="auto"/>
        <w:rPr>
          <w:rFonts w:ascii="Arial" w:hAnsi="Arial" w:cs="Arial"/>
          <w:sz w:val="24"/>
          <w:szCs w:val="24"/>
        </w:rPr>
      </w:pPr>
    </w:p>
    <w:p w:rsidR="00A603D5" w:rsidRDefault="00A603D5" w:rsidP="00A5145A">
      <w:pPr>
        <w:spacing w:line="360" w:lineRule="auto"/>
        <w:rPr>
          <w:rFonts w:ascii="Arial" w:hAnsi="Arial" w:cs="Arial"/>
          <w:sz w:val="24"/>
          <w:szCs w:val="24"/>
        </w:rPr>
      </w:pPr>
      <w:r w:rsidRPr="00A603D5">
        <w:rPr>
          <w:rFonts w:ascii="Arial" w:hAnsi="Arial" w:cs="Arial"/>
          <w:sz w:val="24"/>
          <w:szCs w:val="24"/>
        </w:rPr>
        <w:t xml:space="preserve">Über den Sonderpreis für Jungmeister/innen konnte sich </w:t>
      </w:r>
      <w:r>
        <w:rPr>
          <w:rFonts w:ascii="Arial" w:hAnsi="Arial" w:cs="Arial"/>
          <w:sz w:val="24"/>
          <w:szCs w:val="24"/>
        </w:rPr>
        <w:t xml:space="preserve">Ferdinand Weipert </w:t>
      </w:r>
    </w:p>
    <w:p w:rsidR="00A5145A" w:rsidRPr="00A5145A" w:rsidRDefault="00A603D5" w:rsidP="00A5145A">
      <w:pPr>
        <w:spacing w:line="360" w:lineRule="auto"/>
        <w:rPr>
          <w:rFonts w:ascii="Arial" w:hAnsi="Arial" w:cs="Arial"/>
          <w:sz w:val="24"/>
          <w:szCs w:val="24"/>
        </w:rPr>
      </w:pPr>
      <w:r>
        <w:rPr>
          <w:rFonts w:ascii="Arial" w:hAnsi="Arial" w:cs="Arial"/>
          <w:sz w:val="24"/>
          <w:szCs w:val="24"/>
        </w:rPr>
        <w:t>aus S</w:t>
      </w:r>
      <w:r w:rsidRPr="00A603D5">
        <w:rPr>
          <w:rFonts w:ascii="Arial" w:hAnsi="Arial" w:cs="Arial"/>
          <w:sz w:val="24"/>
          <w:szCs w:val="24"/>
        </w:rPr>
        <w:t>tadtlauringen</w:t>
      </w:r>
      <w:r>
        <w:rPr>
          <w:rFonts w:ascii="Arial" w:hAnsi="Arial" w:cs="Arial"/>
          <w:sz w:val="24"/>
          <w:szCs w:val="24"/>
        </w:rPr>
        <w:t xml:space="preserve"> </w:t>
      </w:r>
      <w:r w:rsidRPr="00A603D5">
        <w:rPr>
          <w:rFonts w:ascii="Arial" w:hAnsi="Arial" w:cs="Arial"/>
          <w:sz w:val="24"/>
          <w:szCs w:val="24"/>
        </w:rPr>
        <w:t xml:space="preserve">freuen, </w:t>
      </w:r>
      <w:r>
        <w:rPr>
          <w:rFonts w:ascii="Arial" w:hAnsi="Arial" w:cs="Arial"/>
          <w:sz w:val="24"/>
          <w:szCs w:val="24"/>
        </w:rPr>
        <w:t>der i</w:t>
      </w:r>
      <w:r w:rsidR="00A5145A" w:rsidRPr="00A5145A">
        <w:rPr>
          <w:rFonts w:ascii="Arial" w:hAnsi="Arial" w:cs="Arial"/>
          <w:sz w:val="24"/>
          <w:szCs w:val="24"/>
        </w:rPr>
        <w:t xml:space="preserve">m Rahmen der Weiterbildung zum Maler- und Lackierermeister und staatlich geprüften Gestalter an der Fachschule für Farbe und Gestaltung in Stuttgart </w:t>
      </w:r>
      <w:r>
        <w:rPr>
          <w:rFonts w:ascii="Arial" w:hAnsi="Arial" w:cs="Arial"/>
          <w:sz w:val="24"/>
          <w:szCs w:val="24"/>
        </w:rPr>
        <w:t xml:space="preserve">mit </w:t>
      </w:r>
      <w:r w:rsidR="00A5145A" w:rsidRPr="00A5145A">
        <w:rPr>
          <w:rFonts w:ascii="Arial" w:hAnsi="Arial" w:cs="Arial"/>
          <w:sz w:val="24"/>
          <w:szCs w:val="24"/>
        </w:rPr>
        <w:t>zwei Projekte</w:t>
      </w:r>
      <w:r>
        <w:rPr>
          <w:rFonts w:ascii="Arial" w:hAnsi="Arial" w:cs="Arial"/>
          <w:sz w:val="24"/>
          <w:szCs w:val="24"/>
        </w:rPr>
        <w:t>n</w:t>
      </w:r>
      <w:r w:rsidR="00A5145A" w:rsidRPr="00A5145A">
        <w:rPr>
          <w:rFonts w:ascii="Arial" w:hAnsi="Arial" w:cs="Arial"/>
          <w:sz w:val="24"/>
          <w:szCs w:val="24"/>
        </w:rPr>
        <w:t xml:space="preserve"> im Bereich der Gestaltung mit metallischen Oberflächen </w:t>
      </w:r>
      <w:r>
        <w:rPr>
          <w:rFonts w:ascii="Arial" w:hAnsi="Arial" w:cs="Arial"/>
          <w:sz w:val="24"/>
          <w:szCs w:val="24"/>
        </w:rPr>
        <w:t>beeindruckte</w:t>
      </w:r>
      <w:r w:rsidR="00A5145A" w:rsidRPr="00A5145A">
        <w:rPr>
          <w:rFonts w:ascii="Arial" w:hAnsi="Arial" w:cs="Arial"/>
          <w:sz w:val="24"/>
          <w:szCs w:val="24"/>
        </w:rPr>
        <w:t>. Im praktischen Teil der Meisterprüfung wurden metallische Oberflächen für den Ausstellungsraum einer Künstlerin entwickelt. In seiner Facharbeit zur Weiterbildung zum staatlich geprüften Gestalter befasste sich Ferdinand Weipert intensiv mit der Oxidation von Blattmetallen und zeigte deren Farbenvielfalt auf. Beide Projekte nehmen traditionsreiche Techniken zum Vorbild, um sie mit dem modernen Gestaltungsverständnis von Vintage und Shabby chic neu zu interpretieren.</w:t>
      </w:r>
    </w:p>
    <w:p w:rsidR="00A5145A" w:rsidRPr="00A5145A" w:rsidRDefault="00A5145A" w:rsidP="00A5145A">
      <w:pPr>
        <w:spacing w:line="360" w:lineRule="auto"/>
        <w:rPr>
          <w:rFonts w:ascii="Arial" w:hAnsi="Arial" w:cs="Arial"/>
          <w:sz w:val="24"/>
          <w:szCs w:val="24"/>
        </w:rPr>
      </w:pPr>
    </w:p>
    <w:p w:rsidR="00A5145A" w:rsidRPr="00A5145A" w:rsidRDefault="008307BE" w:rsidP="00A5145A">
      <w:pPr>
        <w:spacing w:line="360" w:lineRule="auto"/>
        <w:rPr>
          <w:rFonts w:ascii="Arial" w:hAnsi="Arial" w:cs="Arial"/>
          <w:sz w:val="24"/>
          <w:szCs w:val="24"/>
        </w:rPr>
      </w:pPr>
      <w:r>
        <w:rPr>
          <w:rFonts w:ascii="Arial" w:hAnsi="Arial" w:cs="Arial"/>
          <w:sz w:val="24"/>
          <w:szCs w:val="24"/>
        </w:rPr>
        <w:t>Das</w:t>
      </w:r>
      <w:r w:rsidR="00A5145A" w:rsidRPr="00A5145A">
        <w:rPr>
          <w:rFonts w:ascii="Arial" w:hAnsi="Arial" w:cs="Arial"/>
          <w:sz w:val="24"/>
          <w:szCs w:val="24"/>
        </w:rPr>
        <w:t xml:space="preserve"> Vergolden bzw. das Belegen von Flächen mit Blattmetallen </w:t>
      </w:r>
      <w:r>
        <w:rPr>
          <w:rFonts w:ascii="Arial" w:hAnsi="Arial" w:cs="Arial"/>
          <w:sz w:val="24"/>
          <w:szCs w:val="24"/>
        </w:rPr>
        <w:t xml:space="preserve">gilt </w:t>
      </w:r>
      <w:r w:rsidR="00A5145A" w:rsidRPr="00A5145A">
        <w:rPr>
          <w:rFonts w:ascii="Arial" w:hAnsi="Arial" w:cs="Arial"/>
          <w:sz w:val="24"/>
          <w:szCs w:val="24"/>
        </w:rPr>
        <w:t xml:space="preserve">als eine der aufwändigsten und edelsten Techniken im Malerhandwerk. </w:t>
      </w:r>
      <w:r w:rsidR="00A603D5">
        <w:rPr>
          <w:rFonts w:ascii="Arial" w:hAnsi="Arial" w:cs="Arial"/>
          <w:sz w:val="24"/>
          <w:szCs w:val="24"/>
        </w:rPr>
        <w:t>„</w:t>
      </w:r>
      <w:r w:rsidR="00A5145A" w:rsidRPr="00A5145A">
        <w:rPr>
          <w:rFonts w:ascii="Arial" w:hAnsi="Arial" w:cs="Arial"/>
          <w:sz w:val="24"/>
          <w:szCs w:val="24"/>
        </w:rPr>
        <w:t>Ferdinand Weipert ist es in hervorragender Weise gelungen, diese Technik als Grundlage zu nehmen, um neue, innovative Wege der Oberflächenveredelung zu entwickeln</w:t>
      </w:r>
      <w:r w:rsidR="00A603D5">
        <w:rPr>
          <w:rFonts w:ascii="Arial" w:hAnsi="Arial" w:cs="Arial"/>
          <w:sz w:val="24"/>
          <w:szCs w:val="24"/>
        </w:rPr>
        <w:t xml:space="preserve">“, so die Jury. </w:t>
      </w:r>
      <w:r w:rsidR="00A5145A" w:rsidRPr="00A5145A">
        <w:rPr>
          <w:rFonts w:ascii="Arial" w:hAnsi="Arial" w:cs="Arial"/>
          <w:sz w:val="24"/>
          <w:szCs w:val="24"/>
        </w:rPr>
        <w:t>Die von ihm gewonnen Erkenntnisse sind in dem Buch „Metalloxidation – Die Farbenvielfalt der Blattmetalle“ nicht nur sehr praxisgerecht dargestellt</w:t>
      </w:r>
      <w:r w:rsidR="00A603D5">
        <w:rPr>
          <w:rFonts w:ascii="Arial" w:hAnsi="Arial" w:cs="Arial"/>
          <w:sz w:val="24"/>
          <w:szCs w:val="24"/>
        </w:rPr>
        <w:t>: „</w:t>
      </w:r>
      <w:r w:rsidR="00A5145A" w:rsidRPr="00A5145A">
        <w:rPr>
          <w:rFonts w:ascii="Arial" w:hAnsi="Arial" w:cs="Arial"/>
          <w:sz w:val="24"/>
          <w:szCs w:val="24"/>
        </w:rPr>
        <w:t>Die darin beschriebenen Arbeitsschritte und exemplarischen Versuche mit Metalloxidationen auf verschiedenen Untergründen inspirieren zudem in großartiger Weise für weitere Experimente zur eigenständigen Entwicklung kreativer Oberflächen. Solche Gestaltungen werden jedes Mal zum Unikat.</w:t>
      </w:r>
      <w:r w:rsidR="00A603D5">
        <w:rPr>
          <w:rFonts w:ascii="Arial" w:hAnsi="Arial" w:cs="Arial"/>
          <w:sz w:val="24"/>
          <w:szCs w:val="24"/>
        </w:rPr>
        <w:t>“</w:t>
      </w:r>
    </w:p>
    <w:p w:rsidR="00830F0D" w:rsidRDefault="00830F0D" w:rsidP="00830F0D">
      <w:pPr>
        <w:spacing w:line="360" w:lineRule="auto"/>
        <w:rPr>
          <w:rFonts w:ascii="Arial" w:hAnsi="Arial" w:cs="Arial"/>
          <w:sz w:val="24"/>
          <w:szCs w:val="24"/>
        </w:rPr>
      </w:pPr>
    </w:p>
    <w:p w:rsidR="0072038D" w:rsidRPr="009E2F9D" w:rsidRDefault="0072038D" w:rsidP="0072038D">
      <w:pPr>
        <w:autoSpaceDE w:val="0"/>
        <w:autoSpaceDN w:val="0"/>
        <w:adjustRightInd w:val="0"/>
        <w:spacing w:line="360" w:lineRule="auto"/>
        <w:rPr>
          <w:rFonts w:ascii="Arial" w:hAnsi="Arial" w:cs="Arial"/>
          <w:b/>
          <w:bCs/>
          <w:sz w:val="24"/>
          <w:szCs w:val="24"/>
          <w:lang w:eastAsia="de-DE"/>
        </w:rPr>
      </w:pPr>
      <w:r w:rsidRPr="009E2F9D">
        <w:rPr>
          <w:rFonts w:ascii="Arial" w:hAnsi="Arial" w:cs="Arial"/>
          <w:b/>
          <w:bCs/>
          <w:sz w:val="24"/>
          <w:szCs w:val="24"/>
          <w:lang w:eastAsia="de-DE"/>
        </w:rPr>
        <w:t>Dr. Murjahn-Förderpreis 201</w:t>
      </w:r>
      <w:r w:rsidR="004B133F">
        <w:rPr>
          <w:rFonts w:ascii="Arial" w:hAnsi="Arial" w:cs="Arial"/>
          <w:b/>
          <w:bCs/>
          <w:sz w:val="24"/>
          <w:szCs w:val="24"/>
          <w:lang w:eastAsia="de-DE"/>
        </w:rPr>
        <w:t>8</w:t>
      </w:r>
    </w:p>
    <w:p w:rsidR="001E77D7" w:rsidRDefault="001E77D7" w:rsidP="001E77D7">
      <w:pPr>
        <w:spacing w:line="360" w:lineRule="auto"/>
        <w:rPr>
          <w:rFonts w:ascii="Arial" w:hAnsi="Arial" w:cs="Arial"/>
          <w:b/>
          <w:sz w:val="24"/>
          <w:szCs w:val="24"/>
        </w:rPr>
      </w:pPr>
    </w:p>
    <w:p w:rsidR="006A573A" w:rsidRDefault="00DD2227" w:rsidP="00194424">
      <w:pPr>
        <w:spacing w:line="360" w:lineRule="auto"/>
        <w:rPr>
          <w:rFonts w:ascii="Arial" w:hAnsi="Arial" w:cs="Arial"/>
          <w:sz w:val="24"/>
          <w:szCs w:val="24"/>
        </w:rPr>
      </w:pPr>
      <w:r w:rsidRPr="0060104E">
        <w:rPr>
          <w:rFonts w:ascii="Arial" w:hAnsi="Arial" w:cs="Arial"/>
          <w:sz w:val="24"/>
          <w:szCs w:val="24"/>
        </w:rPr>
        <w:t>Bei der Preisverleihung würdigte</w:t>
      </w:r>
      <w:r w:rsidR="00233536">
        <w:rPr>
          <w:rFonts w:ascii="Arial" w:hAnsi="Arial" w:cs="Arial"/>
          <w:sz w:val="24"/>
          <w:szCs w:val="24"/>
        </w:rPr>
        <w:t>n</w:t>
      </w:r>
      <w:r w:rsidRPr="0060104E">
        <w:rPr>
          <w:rFonts w:ascii="Arial" w:hAnsi="Arial" w:cs="Arial"/>
          <w:sz w:val="24"/>
          <w:szCs w:val="24"/>
        </w:rPr>
        <w:t xml:space="preserve"> </w:t>
      </w:r>
      <w:r w:rsidR="001A7815" w:rsidRPr="001A7815">
        <w:rPr>
          <w:rFonts w:ascii="Arial" w:hAnsi="Arial" w:cs="Arial"/>
          <w:sz w:val="24"/>
          <w:szCs w:val="24"/>
        </w:rPr>
        <w:t>Karl-Augst Siepelmeyer</w:t>
      </w:r>
      <w:r w:rsidR="001A7815" w:rsidRPr="001A7815">
        <w:t xml:space="preserve"> </w:t>
      </w:r>
      <w:r w:rsidR="001A7815">
        <w:rPr>
          <w:rFonts w:ascii="Arial" w:hAnsi="Arial" w:cs="Arial"/>
          <w:sz w:val="24"/>
          <w:szCs w:val="24"/>
        </w:rPr>
        <w:t xml:space="preserve">als </w:t>
      </w:r>
      <w:r w:rsidR="001A7815" w:rsidRPr="001A7815">
        <w:rPr>
          <w:rFonts w:ascii="Arial" w:hAnsi="Arial" w:cs="Arial"/>
          <w:sz w:val="24"/>
          <w:szCs w:val="24"/>
        </w:rPr>
        <w:t>Präsident des Bundesverbandes Farbe Gestaltung Bautenschutz</w:t>
      </w:r>
      <w:r w:rsidR="001A7815" w:rsidRPr="001A7815">
        <w:t xml:space="preserve"> </w:t>
      </w:r>
      <w:r w:rsidR="00233536">
        <w:rPr>
          <w:rFonts w:ascii="Arial" w:hAnsi="Arial" w:cs="Arial"/>
          <w:sz w:val="24"/>
          <w:szCs w:val="24"/>
        </w:rPr>
        <w:t>und Preisstifter Dr. Klaus Murjahn d</w:t>
      </w:r>
      <w:r w:rsidR="001A7815" w:rsidRPr="001A7815">
        <w:rPr>
          <w:rFonts w:ascii="Arial" w:hAnsi="Arial" w:cs="Arial"/>
          <w:sz w:val="24"/>
          <w:szCs w:val="24"/>
        </w:rPr>
        <w:t>ie hohe Qualität der eingegangenen Bewerbungen</w:t>
      </w:r>
      <w:r w:rsidR="001A7815">
        <w:rPr>
          <w:rFonts w:ascii="Arial" w:hAnsi="Arial" w:cs="Arial"/>
          <w:sz w:val="24"/>
          <w:szCs w:val="24"/>
        </w:rPr>
        <w:t xml:space="preserve"> </w:t>
      </w:r>
      <w:r w:rsidR="00233536">
        <w:rPr>
          <w:rFonts w:ascii="Arial" w:hAnsi="Arial" w:cs="Arial"/>
          <w:sz w:val="24"/>
          <w:szCs w:val="24"/>
        </w:rPr>
        <w:t xml:space="preserve">. Verwiesen wurde auch auf die </w:t>
      </w:r>
      <w:r w:rsidR="00CC5C77" w:rsidRPr="0060104E">
        <w:rPr>
          <w:rFonts w:ascii="Arial" w:hAnsi="Arial" w:cs="Arial"/>
          <w:sz w:val="24"/>
          <w:szCs w:val="24"/>
        </w:rPr>
        <w:t xml:space="preserve">besondere Verbundenheit der Familie Murjahn zum Handwerk. </w:t>
      </w:r>
      <w:r w:rsidR="001A7815">
        <w:rPr>
          <w:rFonts w:ascii="Arial" w:hAnsi="Arial" w:cs="Arial"/>
          <w:sz w:val="24"/>
          <w:szCs w:val="24"/>
        </w:rPr>
        <w:t xml:space="preserve">Dazu gehört, dass </w:t>
      </w:r>
      <w:r w:rsidR="00CC5C77" w:rsidRPr="0060104E">
        <w:rPr>
          <w:rFonts w:ascii="Arial" w:hAnsi="Arial" w:cs="Arial"/>
          <w:sz w:val="24"/>
          <w:szCs w:val="24"/>
        </w:rPr>
        <w:t xml:space="preserve">Dr. Klaus Murjahn </w:t>
      </w:r>
      <w:r w:rsidR="001A7815">
        <w:rPr>
          <w:rFonts w:ascii="Arial" w:hAnsi="Arial" w:cs="Arial"/>
          <w:sz w:val="24"/>
          <w:szCs w:val="24"/>
        </w:rPr>
        <w:t xml:space="preserve">2011 </w:t>
      </w:r>
      <w:r w:rsidR="00CC5C77" w:rsidRPr="0060104E">
        <w:rPr>
          <w:rFonts w:ascii="Arial" w:hAnsi="Arial" w:cs="Arial"/>
          <w:sz w:val="24"/>
          <w:szCs w:val="24"/>
        </w:rPr>
        <w:t>a</w:t>
      </w:r>
      <w:r w:rsidR="001E77D7" w:rsidRPr="0060104E">
        <w:rPr>
          <w:rFonts w:ascii="Arial" w:hAnsi="Arial" w:cs="Arial"/>
          <w:sz w:val="24"/>
          <w:szCs w:val="24"/>
        </w:rPr>
        <w:t>nlässlich seines 75. Geburtstags</w:t>
      </w:r>
      <w:r w:rsidR="001E77D7" w:rsidRPr="0072038D">
        <w:rPr>
          <w:rFonts w:ascii="Arial" w:hAnsi="Arial" w:cs="Arial"/>
          <w:sz w:val="24"/>
          <w:szCs w:val="24"/>
        </w:rPr>
        <w:t xml:space="preserve"> d</w:t>
      </w:r>
      <w:r w:rsidR="00233536">
        <w:rPr>
          <w:rFonts w:ascii="Arial" w:hAnsi="Arial" w:cs="Arial"/>
          <w:sz w:val="24"/>
          <w:szCs w:val="24"/>
        </w:rPr>
        <w:t>ies</w:t>
      </w:r>
      <w:r w:rsidR="001E77D7" w:rsidRPr="0072038D">
        <w:rPr>
          <w:rFonts w:ascii="Arial" w:hAnsi="Arial" w:cs="Arial"/>
          <w:sz w:val="24"/>
          <w:szCs w:val="24"/>
        </w:rPr>
        <w:t>en Förderpreis zur Unterstü</w:t>
      </w:r>
      <w:r w:rsidR="001E77D7" w:rsidRPr="0072038D">
        <w:rPr>
          <w:rFonts w:ascii="Arial" w:hAnsi="Arial" w:cs="Arial"/>
          <w:sz w:val="24"/>
          <w:szCs w:val="24"/>
        </w:rPr>
        <w:t>t</w:t>
      </w:r>
      <w:r w:rsidR="001E77D7" w:rsidRPr="0072038D">
        <w:rPr>
          <w:rFonts w:ascii="Arial" w:hAnsi="Arial" w:cs="Arial"/>
          <w:sz w:val="24"/>
          <w:szCs w:val="24"/>
        </w:rPr>
        <w:t>zung des deutschen Maler- und Lackiererhandwerks ins Leben gerufen</w:t>
      </w:r>
      <w:r w:rsidR="0060104E">
        <w:rPr>
          <w:rFonts w:ascii="Arial" w:hAnsi="Arial" w:cs="Arial"/>
          <w:sz w:val="24"/>
          <w:szCs w:val="24"/>
        </w:rPr>
        <w:t xml:space="preserve"> hat.</w:t>
      </w:r>
      <w:r w:rsidR="001E77D7" w:rsidRPr="0072038D">
        <w:rPr>
          <w:rFonts w:ascii="Arial" w:hAnsi="Arial" w:cs="Arial"/>
          <w:sz w:val="24"/>
          <w:szCs w:val="24"/>
        </w:rPr>
        <w:t xml:space="preserve"> Der Preis ist konkreter Ausdruck</w:t>
      </w:r>
      <w:r w:rsidR="001E77D7" w:rsidRPr="001E77D7">
        <w:rPr>
          <w:rFonts w:ascii="Arial" w:hAnsi="Arial" w:cs="Arial"/>
          <w:sz w:val="24"/>
          <w:szCs w:val="24"/>
        </w:rPr>
        <w:t xml:space="preserve"> </w:t>
      </w:r>
      <w:r w:rsidR="00830F0D">
        <w:rPr>
          <w:rFonts w:ascii="Arial" w:hAnsi="Arial" w:cs="Arial"/>
          <w:sz w:val="24"/>
          <w:szCs w:val="24"/>
        </w:rPr>
        <w:t>s</w:t>
      </w:r>
      <w:r w:rsidR="001E77D7" w:rsidRPr="001E77D7">
        <w:rPr>
          <w:rFonts w:ascii="Arial" w:hAnsi="Arial" w:cs="Arial"/>
          <w:sz w:val="24"/>
          <w:szCs w:val="24"/>
        </w:rPr>
        <w:t>eines Dankes an das Malerhandwerk</w:t>
      </w:r>
      <w:r w:rsidR="0060104E">
        <w:rPr>
          <w:rFonts w:ascii="Arial" w:hAnsi="Arial" w:cs="Arial"/>
          <w:sz w:val="24"/>
          <w:szCs w:val="24"/>
        </w:rPr>
        <w:t xml:space="preserve"> am Ende </w:t>
      </w:r>
      <w:r w:rsidR="0060104E">
        <w:rPr>
          <w:rFonts w:ascii="Arial" w:hAnsi="Arial" w:cs="Arial"/>
          <w:sz w:val="24"/>
          <w:szCs w:val="24"/>
        </w:rPr>
        <w:lastRenderedPageBreak/>
        <w:t>seiner Berufslaufbahn</w:t>
      </w:r>
      <w:r w:rsidR="001E77D7" w:rsidRPr="001E77D7">
        <w:rPr>
          <w:rFonts w:ascii="Arial" w:hAnsi="Arial" w:cs="Arial"/>
          <w:sz w:val="24"/>
          <w:szCs w:val="24"/>
        </w:rPr>
        <w:t xml:space="preserve">. </w:t>
      </w:r>
      <w:r w:rsidR="001A7815">
        <w:rPr>
          <w:rFonts w:ascii="Arial" w:hAnsi="Arial" w:cs="Arial"/>
          <w:sz w:val="24"/>
          <w:szCs w:val="24"/>
        </w:rPr>
        <w:t>Erstmals wurde die Preisverleihung in diesem Jahr von seinem Sohn D</w:t>
      </w:r>
      <w:r w:rsidR="00C93C43">
        <w:rPr>
          <w:rFonts w:ascii="Arial" w:hAnsi="Arial" w:cs="Arial"/>
          <w:sz w:val="24"/>
          <w:szCs w:val="24"/>
        </w:rPr>
        <w:t>r. Ralf Murjahn durch</w:t>
      </w:r>
      <w:r w:rsidR="001A7815">
        <w:rPr>
          <w:rFonts w:ascii="Arial" w:hAnsi="Arial" w:cs="Arial"/>
          <w:sz w:val="24"/>
          <w:szCs w:val="24"/>
        </w:rPr>
        <w:t>ge</w:t>
      </w:r>
      <w:r w:rsidR="00C93C43">
        <w:rPr>
          <w:rFonts w:ascii="Arial" w:hAnsi="Arial" w:cs="Arial"/>
          <w:sz w:val="24"/>
          <w:szCs w:val="24"/>
        </w:rPr>
        <w:t>führ</w:t>
      </w:r>
      <w:r w:rsidR="001A7815">
        <w:rPr>
          <w:rFonts w:ascii="Arial" w:hAnsi="Arial" w:cs="Arial"/>
          <w:sz w:val="24"/>
          <w:szCs w:val="24"/>
        </w:rPr>
        <w:t xml:space="preserve">t. Auch das ist </w:t>
      </w:r>
      <w:r w:rsidR="00C93C43">
        <w:rPr>
          <w:rFonts w:ascii="Arial" w:hAnsi="Arial" w:cs="Arial"/>
          <w:sz w:val="24"/>
          <w:szCs w:val="24"/>
        </w:rPr>
        <w:t>Ausdruck der generation</w:t>
      </w:r>
      <w:r w:rsidR="00B609AC">
        <w:rPr>
          <w:rFonts w:ascii="Arial" w:hAnsi="Arial" w:cs="Arial"/>
          <w:sz w:val="24"/>
          <w:szCs w:val="24"/>
        </w:rPr>
        <w:t>s</w:t>
      </w:r>
      <w:r w:rsidR="00C93C43">
        <w:rPr>
          <w:rFonts w:ascii="Arial" w:hAnsi="Arial" w:cs="Arial"/>
          <w:sz w:val="24"/>
          <w:szCs w:val="24"/>
        </w:rPr>
        <w:t>übergreifende</w:t>
      </w:r>
      <w:r w:rsidR="006A573A">
        <w:rPr>
          <w:rFonts w:ascii="Arial" w:hAnsi="Arial" w:cs="Arial"/>
          <w:sz w:val="24"/>
          <w:szCs w:val="24"/>
        </w:rPr>
        <w:t>n</w:t>
      </w:r>
      <w:r w:rsidR="00C93C43">
        <w:rPr>
          <w:rFonts w:ascii="Arial" w:hAnsi="Arial" w:cs="Arial"/>
          <w:sz w:val="24"/>
          <w:szCs w:val="24"/>
        </w:rPr>
        <w:t xml:space="preserve"> </w:t>
      </w:r>
      <w:r w:rsidR="00A42109">
        <w:rPr>
          <w:rFonts w:ascii="Arial" w:hAnsi="Arial" w:cs="Arial"/>
          <w:sz w:val="24"/>
          <w:szCs w:val="24"/>
        </w:rPr>
        <w:t xml:space="preserve">vertrauensvollen </w:t>
      </w:r>
      <w:r w:rsidR="00C93C43">
        <w:rPr>
          <w:rFonts w:ascii="Arial" w:hAnsi="Arial" w:cs="Arial"/>
          <w:sz w:val="24"/>
          <w:szCs w:val="24"/>
        </w:rPr>
        <w:t xml:space="preserve">Zusammenarbeit </w:t>
      </w:r>
      <w:r w:rsidR="00727B86">
        <w:rPr>
          <w:rFonts w:ascii="Arial" w:hAnsi="Arial" w:cs="Arial"/>
          <w:sz w:val="24"/>
          <w:szCs w:val="24"/>
        </w:rPr>
        <w:t xml:space="preserve">des Malerhandwerks und der </w:t>
      </w:r>
      <w:r w:rsidR="00C93C43">
        <w:rPr>
          <w:rFonts w:ascii="Arial" w:hAnsi="Arial" w:cs="Arial"/>
          <w:sz w:val="24"/>
          <w:szCs w:val="24"/>
        </w:rPr>
        <w:t>F</w:t>
      </w:r>
      <w:r w:rsidR="00C93C43">
        <w:rPr>
          <w:rFonts w:ascii="Arial" w:hAnsi="Arial" w:cs="Arial"/>
          <w:sz w:val="24"/>
          <w:szCs w:val="24"/>
        </w:rPr>
        <w:t>a</w:t>
      </w:r>
      <w:r w:rsidR="00C93C43">
        <w:rPr>
          <w:rFonts w:ascii="Arial" w:hAnsi="Arial" w:cs="Arial"/>
          <w:sz w:val="24"/>
          <w:szCs w:val="24"/>
        </w:rPr>
        <w:t>milie Murjahn</w:t>
      </w:r>
      <w:r w:rsidR="006A573A">
        <w:rPr>
          <w:rFonts w:ascii="Arial" w:hAnsi="Arial" w:cs="Arial"/>
          <w:sz w:val="24"/>
          <w:szCs w:val="24"/>
        </w:rPr>
        <w:t xml:space="preserve">, die </w:t>
      </w:r>
      <w:r w:rsidR="00BD36F2">
        <w:rPr>
          <w:rFonts w:ascii="Arial" w:hAnsi="Arial" w:cs="Arial"/>
          <w:sz w:val="24"/>
          <w:szCs w:val="24"/>
        </w:rPr>
        <w:t>sich in diese</w:t>
      </w:r>
      <w:r w:rsidR="00A42109">
        <w:rPr>
          <w:rFonts w:ascii="Arial" w:hAnsi="Arial" w:cs="Arial"/>
          <w:sz w:val="24"/>
          <w:szCs w:val="24"/>
        </w:rPr>
        <w:t>m</w:t>
      </w:r>
      <w:r w:rsidR="00BD36F2">
        <w:rPr>
          <w:rFonts w:ascii="Arial" w:hAnsi="Arial" w:cs="Arial"/>
          <w:sz w:val="24"/>
          <w:szCs w:val="24"/>
        </w:rPr>
        <w:t xml:space="preserve"> Förderpreis spiegelt und </w:t>
      </w:r>
      <w:r w:rsidR="006A573A">
        <w:rPr>
          <w:rFonts w:ascii="Arial" w:hAnsi="Arial" w:cs="Arial"/>
          <w:sz w:val="24"/>
          <w:szCs w:val="24"/>
        </w:rPr>
        <w:t>aus Überzeugung mit Leidenschaft for</w:t>
      </w:r>
      <w:r w:rsidR="006A573A">
        <w:rPr>
          <w:rFonts w:ascii="Arial" w:hAnsi="Arial" w:cs="Arial"/>
          <w:sz w:val="24"/>
          <w:szCs w:val="24"/>
        </w:rPr>
        <w:t>t</w:t>
      </w:r>
      <w:r w:rsidR="006A573A">
        <w:rPr>
          <w:rFonts w:ascii="Arial" w:hAnsi="Arial" w:cs="Arial"/>
          <w:sz w:val="24"/>
          <w:szCs w:val="24"/>
        </w:rPr>
        <w:t>geführt wird.</w:t>
      </w:r>
    </w:p>
    <w:p w:rsidR="001A7815" w:rsidRDefault="001A7815" w:rsidP="00194424">
      <w:pPr>
        <w:spacing w:line="360" w:lineRule="auto"/>
        <w:rPr>
          <w:rFonts w:ascii="Arial" w:hAnsi="Arial" w:cs="Arial"/>
          <w:sz w:val="24"/>
          <w:szCs w:val="24"/>
        </w:rPr>
      </w:pPr>
    </w:p>
    <w:p w:rsidR="009E2F9D" w:rsidRDefault="001E77D7" w:rsidP="00194424">
      <w:pPr>
        <w:spacing w:line="360" w:lineRule="auto"/>
        <w:rPr>
          <w:rFonts w:ascii="Arial" w:hAnsi="Arial" w:cs="Arial"/>
          <w:bCs/>
          <w:sz w:val="24"/>
          <w:szCs w:val="24"/>
          <w:lang w:eastAsia="de-DE"/>
        </w:rPr>
      </w:pPr>
      <w:r w:rsidRPr="001E77D7">
        <w:rPr>
          <w:rFonts w:ascii="Arial" w:hAnsi="Arial" w:cs="Arial"/>
          <w:sz w:val="24"/>
          <w:szCs w:val="24"/>
        </w:rPr>
        <w:t>Die Preisverleihung 201</w:t>
      </w:r>
      <w:r w:rsidR="001A7815">
        <w:rPr>
          <w:rFonts w:ascii="Arial" w:hAnsi="Arial" w:cs="Arial"/>
          <w:sz w:val="24"/>
          <w:szCs w:val="24"/>
        </w:rPr>
        <w:t>7</w:t>
      </w:r>
      <w:r w:rsidRPr="001E77D7">
        <w:rPr>
          <w:rFonts w:ascii="Arial" w:hAnsi="Arial" w:cs="Arial"/>
          <w:sz w:val="24"/>
          <w:szCs w:val="24"/>
        </w:rPr>
        <w:t xml:space="preserve"> nut</w:t>
      </w:r>
      <w:r w:rsidRPr="001E77D7">
        <w:rPr>
          <w:rFonts w:ascii="Arial" w:hAnsi="Arial" w:cs="Arial"/>
          <w:sz w:val="24"/>
          <w:szCs w:val="24"/>
        </w:rPr>
        <w:t>z</w:t>
      </w:r>
      <w:r w:rsidRPr="001E77D7">
        <w:rPr>
          <w:rFonts w:ascii="Arial" w:hAnsi="Arial" w:cs="Arial"/>
          <w:sz w:val="24"/>
          <w:szCs w:val="24"/>
        </w:rPr>
        <w:t>te</w:t>
      </w:r>
      <w:r w:rsidR="001A7815">
        <w:rPr>
          <w:rFonts w:ascii="Arial" w:hAnsi="Arial" w:cs="Arial"/>
          <w:sz w:val="24"/>
          <w:szCs w:val="24"/>
        </w:rPr>
        <w:t xml:space="preserve"> Dr. Ralf Murjahn </w:t>
      </w:r>
      <w:r w:rsidR="006A573A">
        <w:rPr>
          <w:rFonts w:ascii="Arial" w:hAnsi="Arial" w:cs="Arial"/>
          <w:sz w:val="24"/>
          <w:szCs w:val="24"/>
        </w:rPr>
        <w:t xml:space="preserve">als </w:t>
      </w:r>
      <w:r w:rsidRPr="001E77D7">
        <w:rPr>
          <w:rFonts w:ascii="Arial" w:hAnsi="Arial" w:cs="Arial"/>
          <w:sz w:val="24"/>
          <w:szCs w:val="24"/>
        </w:rPr>
        <w:t>Aufruf für die Branche, sich auch 201</w:t>
      </w:r>
      <w:r w:rsidR="001A7815">
        <w:rPr>
          <w:rFonts w:ascii="Arial" w:hAnsi="Arial" w:cs="Arial"/>
          <w:sz w:val="24"/>
          <w:szCs w:val="24"/>
        </w:rPr>
        <w:t>8</w:t>
      </w:r>
      <w:r w:rsidRPr="001E77D7">
        <w:rPr>
          <w:rFonts w:ascii="Arial" w:hAnsi="Arial" w:cs="Arial"/>
          <w:sz w:val="24"/>
          <w:szCs w:val="24"/>
        </w:rPr>
        <w:t xml:space="preserve"> wieder am Förderpreis zu bete</w:t>
      </w:r>
      <w:r w:rsidRPr="001E77D7">
        <w:rPr>
          <w:rFonts w:ascii="Arial" w:hAnsi="Arial" w:cs="Arial"/>
          <w:sz w:val="24"/>
          <w:szCs w:val="24"/>
        </w:rPr>
        <w:t>i</w:t>
      </w:r>
      <w:r w:rsidRPr="001E77D7">
        <w:rPr>
          <w:rFonts w:ascii="Arial" w:hAnsi="Arial" w:cs="Arial"/>
          <w:sz w:val="24"/>
          <w:szCs w:val="24"/>
        </w:rPr>
        <w:t>ligen</w:t>
      </w:r>
      <w:r w:rsidR="0072038D">
        <w:rPr>
          <w:rFonts w:ascii="Arial" w:hAnsi="Arial" w:cs="Arial"/>
          <w:sz w:val="24"/>
          <w:szCs w:val="24"/>
        </w:rPr>
        <w:t>.</w:t>
      </w:r>
      <w:r w:rsidR="00194424">
        <w:rPr>
          <w:rFonts w:ascii="Arial" w:hAnsi="Arial" w:cs="Arial"/>
          <w:sz w:val="24"/>
          <w:szCs w:val="24"/>
        </w:rPr>
        <w:t xml:space="preserve"> </w:t>
      </w:r>
      <w:r w:rsidR="001A7815">
        <w:rPr>
          <w:rFonts w:ascii="Arial" w:hAnsi="Arial" w:cs="Arial"/>
          <w:sz w:val="24"/>
          <w:szCs w:val="24"/>
        </w:rPr>
        <w:t xml:space="preserve">Er </w:t>
      </w:r>
      <w:r w:rsidR="00850EBA" w:rsidRPr="001E77D7">
        <w:rPr>
          <w:rFonts w:ascii="Arial" w:hAnsi="Arial" w:cs="Arial"/>
          <w:sz w:val="24"/>
          <w:szCs w:val="24"/>
        </w:rPr>
        <w:t xml:space="preserve">dankte allen Beteiligten, die den Preis unter Leitung </w:t>
      </w:r>
      <w:r w:rsidR="00233536">
        <w:rPr>
          <w:rFonts w:ascii="Arial" w:hAnsi="Arial" w:cs="Arial"/>
          <w:sz w:val="24"/>
          <w:szCs w:val="24"/>
        </w:rPr>
        <w:t>der</w:t>
      </w:r>
      <w:r w:rsidR="004021D3">
        <w:rPr>
          <w:rFonts w:ascii="Arial" w:hAnsi="Arial" w:cs="Arial"/>
          <w:sz w:val="24"/>
          <w:szCs w:val="24"/>
        </w:rPr>
        <w:t xml:space="preserve"> </w:t>
      </w:r>
      <w:r w:rsidR="00233536">
        <w:rPr>
          <w:rFonts w:ascii="Arial" w:hAnsi="Arial" w:cs="Arial"/>
          <w:sz w:val="24"/>
          <w:szCs w:val="24"/>
        </w:rPr>
        <w:t xml:space="preserve">Kuratoriumsvorsitzenden </w:t>
      </w:r>
      <w:r w:rsidR="00830F0D">
        <w:rPr>
          <w:rFonts w:ascii="Arial" w:hAnsi="Arial" w:cs="Arial"/>
          <w:sz w:val="24"/>
          <w:szCs w:val="24"/>
        </w:rPr>
        <w:t xml:space="preserve">Ursula Blank </w:t>
      </w:r>
      <w:r w:rsidR="00850EBA" w:rsidRPr="001E77D7">
        <w:rPr>
          <w:rFonts w:ascii="Arial" w:hAnsi="Arial" w:cs="Arial"/>
          <w:sz w:val="24"/>
          <w:szCs w:val="24"/>
        </w:rPr>
        <w:t>zum Erfolg geführt haben.</w:t>
      </w:r>
      <w:r w:rsidR="00850EBA">
        <w:rPr>
          <w:rFonts w:ascii="Arial" w:hAnsi="Arial" w:cs="Arial"/>
          <w:sz w:val="24"/>
          <w:szCs w:val="24"/>
        </w:rPr>
        <w:t xml:space="preserve"> </w:t>
      </w:r>
      <w:r w:rsidR="004021D3">
        <w:rPr>
          <w:rFonts w:ascii="Arial" w:hAnsi="Arial" w:cs="Arial"/>
          <w:sz w:val="24"/>
          <w:szCs w:val="24"/>
        </w:rPr>
        <w:t>ZDH-Präsident Hans Peter Wollseifer würdigte d</w:t>
      </w:r>
      <w:r w:rsidR="00233536">
        <w:rPr>
          <w:rFonts w:ascii="Arial" w:hAnsi="Arial" w:cs="Arial"/>
          <w:sz w:val="24"/>
          <w:szCs w:val="24"/>
        </w:rPr>
        <w:t>en</w:t>
      </w:r>
      <w:r w:rsidR="004021D3">
        <w:rPr>
          <w:rFonts w:ascii="Arial" w:hAnsi="Arial" w:cs="Arial"/>
          <w:sz w:val="24"/>
          <w:szCs w:val="24"/>
        </w:rPr>
        <w:t xml:space="preserve"> impulsgebenden Charakter des </w:t>
      </w:r>
      <w:r w:rsidR="006A573A" w:rsidRPr="00C93C43">
        <w:rPr>
          <w:rFonts w:ascii="Arial" w:hAnsi="Arial" w:cs="Arial"/>
          <w:sz w:val="24"/>
          <w:szCs w:val="24"/>
        </w:rPr>
        <w:t>Dr. Murjahn-Förderpreis</w:t>
      </w:r>
      <w:r w:rsidR="009A44DE">
        <w:rPr>
          <w:rFonts w:ascii="Arial" w:hAnsi="Arial" w:cs="Arial"/>
          <w:sz w:val="24"/>
          <w:szCs w:val="24"/>
        </w:rPr>
        <w:t>es. Er</w:t>
      </w:r>
      <w:r w:rsidR="001A7815">
        <w:rPr>
          <w:rFonts w:ascii="Arial" w:hAnsi="Arial" w:cs="Arial"/>
          <w:sz w:val="24"/>
          <w:szCs w:val="24"/>
        </w:rPr>
        <w:t xml:space="preserve"> zeichnet </w:t>
      </w:r>
      <w:r w:rsidR="006A573A" w:rsidRPr="00C93C43">
        <w:rPr>
          <w:rFonts w:ascii="Arial" w:hAnsi="Arial" w:cs="Arial"/>
          <w:sz w:val="24"/>
          <w:szCs w:val="24"/>
        </w:rPr>
        <w:t>Fachbetriebe, Einzelpersonen oder Bildungseinrichtu</w:t>
      </w:r>
      <w:r w:rsidR="006A573A" w:rsidRPr="00C93C43">
        <w:rPr>
          <w:rFonts w:ascii="Arial" w:hAnsi="Arial" w:cs="Arial"/>
          <w:sz w:val="24"/>
          <w:szCs w:val="24"/>
        </w:rPr>
        <w:t>n</w:t>
      </w:r>
      <w:r w:rsidR="006A573A" w:rsidRPr="00C93C43">
        <w:rPr>
          <w:rFonts w:ascii="Arial" w:hAnsi="Arial" w:cs="Arial"/>
          <w:sz w:val="24"/>
          <w:szCs w:val="24"/>
        </w:rPr>
        <w:t>gen auszeichnet, die durch herausragende Leistungen auf sich aufmerksam gemacht haben und damit wegweisende Impulse für das gesamte Ma</w:t>
      </w:r>
      <w:r w:rsidR="006A573A" w:rsidRPr="00C93C43">
        <w:rPr>
          <w:rFonts w:ascii="Arial" w:hAnsi="Arial" w:cs="Arial"/>
          <w:sz w:val="24"/>
          <w:szCs w:val="24"/>
        </w:rPr>
        <w:t>l</w:t>
      </w:r>
      <w:r w:rsidR="006A573A" w:rsidRPr="00C93C43">
        <w:rPr>
          <w:rFonts w:ascii="Arial" w:hAnsi="Arial" w:cs="Arial"/>
          <w:sz w:val="24"/>
          <w:szCs w:val="24"/>
        </w:rPr>
        <w:t>erhandwerk geben</w:t>
      </w:r>
      <w:r w:rsidR="006A573A">
        <w:rPr>
          <w:rFonts w:ascii="Arial" w:hAnsi="Arial" w:cs="Arial"/>
          <w:sz w:val="24"/>
          <w:szCs w:val="24"/>
        </w:rPr>
        <w:t>.</w:t>
      </w:r>
      <w:r w:rsidR="00C93C43">
        <w:rPr>
          <w:rFonts w:ascii="Arial" w:hAnsi="Arial" w:cs="Arial"/>
          <w:sz w:val="24"/>
          <w:szCs w:val="24"/>
        </w:rPr>
        <w:t xml:space="preserve"> </w:t>
      </w:r>
      <w:r w:rsidR="00194424">
        <w:rPr>
          <w:rFonts w:ascii="Arial" w:hAnsi="Arial" w:cs="Arial"/>
          <w:bCs/>
          <w:sz w:val="24"/>
          <w:szCs w:val="24"/>
          <w:lang w:eastAsia="de-DE"/>
        </w:rPr>
        <w:t>Der</w:t>
      </w:r>
      <w:r w:rsidR="009E2F9D" w:rsidRPr="009E2F9D">
        <w:rPr>
          <w:rFonts w:ascii="Arial" w:hAnsi="Arial" w:cs="Arial"/>
          <w:bCs/>
          <w:sz w:val="24"/>
          <w:szCs w:val="24"/>
          <w:lang w:eastAsia="de-DE"/>
        </w:rPr>
        <w:t xml:space="preserve"> </w:t>
      </w:r>
      <w:r w:rsidR="00194424">
        <w:rPr>
          <w:rFonts w:ascii="Arial" w:hAnsi="Arial" w:cs="Arial"/>
          <w:bCs/>
          <w:sz w:val="24"/>
          <w:szCs w:val="24"/>
          <w:lang w:eastAsia="de-DE"/>
        </w:rPr>
        <w:t xml:space="preserve">Förderpreis </w:t>
      </w:r>
      <w:r w:rsidR="009E2F9D" w:rsidRPr="009E2F9D">
        <w:rPr>
          <w:rFonts w:ascii="Arial" w:hAnsi="Arial" w:cs="Arial"/>
          <w:bCs/>
          <w:sz w:val="24"/>
          <w:szCs w:val="24"/>
          <w:lang w:eastAsia="de-DE"/>
        </w:rPr>
        <w:t>ist mit 50.000 Euro dotiert</w:t>
      </w:r>
      <w:r w:rsidR="001A7815">
        <w:rPr>
          <w:rFonts w:ascii="Arial" w:hAnsi="Arial" w:cs="Arial"/>
          <w:bCs/>
          <w:sz w:val="24"/>
          <w:szCs w:val="24"/>
          <w:lang w:eastAsia="de-DE"/>
        </w:rPr>
        <w:t xml:space="preserve"> und </w:t>
      </w:r>
      <w:r w:rsidR="009E2F9D" w:rsidRPr="009E2F9D">
        <w:rPr>
          <w:rFonts w:ascii="Arial" w:hAnsi="Arial" w:cs="Arial"/>
          <w:bCs/>
          <w:sz w:val="24"/>
          <w:szCs w:val="24"/>
          <w:lang w:eastAsia="de-DE"/>
        </w:rPr>
        <w:t>wird unabhängig davon verliehen, welche M</w:t>
      </w:r>
      <w:r w:rsidR="009E2F9D" w:rsidRPr="009E2F9D">
        <w:rPr>
          <w:rFonts w:ascii="Arial" w:hAnsi="Arial" w:cs="Arial"/>
          <w:bCs/>
          <w:sz w:val="24"/>
          <w:szCs w:val="24"/>
          <w:lang w:eastAsia="de-DE"/>
        </w:rPr>
        <w:t>a</w:t>
      </w:r>
      <w:r w:rsidR="009E2F9D" w:rsidRPr="009E2F9D">
        <w:rPr>
          <w:rFonts w:ascii="Arial" w:hAnsi="Arial" w:cs="Arial"/>
          <w:bCs/>
          <w:sz w:val="24"/>
          <w:szCs w:val="24"/>
          <w:lang w:eastAsia="de-DE"/>
        </w:rPr>
        <w:t>terialien der Maler einsetzt oder mit welchem Hersteller er zusammenarbeitet. Mehr unter „www.Dr-Murjahn-Foerderpreis.de“.</w:t>
      </w:r>
    </w:p>
    <w:p w:rsidR="00E230A2" w:rsidRDefault="00E230A2" w:rsidP="00194424">
      <w:pPr>
        <w:spacing w:line="360" w:lineRule="auto"/>
        <w:rPr>
          <w:rFonts w:ascii="Arial" w:hAnsi="Arial" w:cs="Arial"/>
          <w:bCs/>
          <w:sz w:val="24"/>
          <w:szCs w:val="24"/>
          <w:lang w:eastAsia="de-DE"/>
        </w:rPr>
      </w:pPr>
    </w:p>
    <w:sectPr w:rsidR="00E230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1B"/>
    <w:rsid w:val="00006C4B"/>
    <w:rsid w:val="00033802"/>
    <w:rsid w:val="0004207C"/>
    <w:rsid w:val="000611E6"/>
    <w:rsid w:val="0006770C"/>
    <w:rsid w:val="000A3983"/>
    <w:rsid w:val="000A402D"/>
    <w:rsid w:val="000C2A66"/>
    <w:rsid w:val="000C5327"/>
    <w:rsid w:val="000C60E9"/>
    <w:rsid w:val="000D48DB"/>
    <w:rsid w:val="000E1F5E"/>
    <w:rsid w:val="000E3314"/>
    <w:rsid w:val="00100B97"/>
    <w:rsid w:val="00103DED"/>
    <w:rsid w:val="0011116C"/>
    <w:rsid w:val="00114982"/>
    <w:rsid w:val="00121D2A"/>
    <w:rsid w:val="001315FE"/>
    <w:rsid w:val="00132561"/>
    <w:rsid w:val="001514FD"/>
    <w:rsid w:val="00165B09"/>
    <w:rsid w:val="00166ACA"/>
    <w:rsid w:val="00167394"/>
    <w:rsid w:val="00194424"/>
    <w:rsid w:val="001A0C06"/>
    <w:rsid w:val="001A5A21"/>
    <w:rsid w:val="001A7815"/>
    <w:rsid w:val="001C0031"/>
    <w:rsid w:val="001D7A87"/>
    <w:rsid w:val="001E77D7"/>
    <w:rsid w:val="001F220A"/>
    <w:rsid w:val="001F2A2D"/>
    <w:rsid w:val="00201829"/>
    <w:rsid w:val="00206231"/>
    <w:rsid w:val="002138BD"/>
    <w:rsid w:val="002176A4"/>
    <w:rsid w:val="00233536"/>
    <w:rsid w:val="00236EA4"/>
    <w:rsid w:val="002427EF"/>
    <w:rsid w:val="00261D50"/>
    <w:rsid w:val="00276AF8"/>
    <w:rsid w:val="0028195E"/>
    <w:rsid w:val="002C0106"/>
    <w:rsid w:val="002F21E1"/>
    <w:rsid w:val="002F3309"/>
    <w:rsid w:val="002F3F69"/>
    <w:rsid w:val="002F773A"/>
    <w:rsid w:val="0030119C"/>
    <w:rsid w:val="00314998"/>
    <w:rsid w:val="0033271D"/>
    <w:rsid w:val="00332F2B"/>
    <w:rsid w:val="00333245"/>
    <w:rsid w:val="00333E48"/>
    <w:rsid w:val="003527B8"/>
    <w:rsid w:val="00373B70"/>
    <w:rsid w:val="00373D9A"/>
    <w:rsid w:val="0039507B"/>
    <w:rsid w:val="003A5C5B"/>
    <w:rsid w:val="003A70AB"/>
    <w:rsid w:val="003B26BD"/>
    <w:rsid w:val="003B3E7B"/>
    <w:rsid w:val="003C7F77"/>
    <w:rsid w:val="003D336C"/>
    <w:rsid w:val="003D73A9"/>
    <w:rsid w:val="004021D3"/>
    <w:rsid w:val="00402C50"/>
    <w:rsid w:val="00405C31"/>
    <w:rsid w:val="00434D53"/>
    <w:rsid w:val="004410B6"/>
    <w:rsid w:val="004528F5"/>
    <w:rsid w:val="00455209"/>
    <w:rsid w:val="004712F8"/>
    <w:rsid w:val="004B133F"/>
    <w:rsid w:val="004B2F78"/>
    <w:rsid w:val="004C3CAA"/>
    <w:rsid w:val="004D4FE7"/>
    <w:rsid w:val="004D5123"/>
    <w:rsid w:val="004E12E4"/>
    <w:rsid w:val="004E687F"/>
    <w:rsid w:val="004E6F85"/>
    <w:rsid w:val="004F3321"/>
    <w:rsid w:val="004F4E14"/>
    <w:rsid w:val="005000ED"/>
    <w:rsid w:val="00514363"/>
    <w:rsid w:val="00516BDD"/>
    <w:rsid w:val="00543464"/>
    <w:rsid w:val="00547623"/>
    <w:rsid w:val="005753A5"/>
    <w:rsid w:val="005903A2"/>
    <w:rsid w:val="005913B8"/>
    <w:rsid w:val="00591B44"/>
    <w:rsid w:val="005939F4"/>
    <w:rsid w:val="005A1E19"/>
    <w:rsid w:val="005D3E6F"/>
    <w:rsid w:val="005F3325"/>
    <w:rsid w:val="005F617B"/>
    <w:rsid w:val="005F6481"/>
    <w:rsid w:val="005F70B5"/>
    <w:rsid w:val="0060104E"/>
    <w:rsid w:val="006037CB"/>
    <w:rsid w:val="00605609"/>
    <w:rsid w:val="0060735E"/>
    <w:rsid w:val="006357B2"/>
    <w:rsid w:val="00637892"/>
    <w:rsid w:val="00643BF5"/>
    <w:rsid w:val="00656356"/>
    <w:rsid w:val="00656F6C"/>
    <w:rsid w:val="00663A96"/>
    <w:rsid w:val="00673171"/>
    <w:rsid w:val="00680892"/>
    <w:rsid w:val="006A573A"/>
    <w:rsid w:val="006B0325"/>
    <w:rsid w:val="006D7E5D"/>
    <w:rsid w:val="006F2691"/>
    <w:rsid w:val="00705084"/>
    <w:rsid w:val="007126F8"/>
    <w:rsid w:val="00715C4C"/>
    <w:rsid w:val="007178B3"/>
    <w:rsid w:val="0072038D"/>
    <w:rsid w:val="00722696"/>
    <w:rsid w:val="00727B86"/>
    <w:rsid w:val="00733B2C"/>
    <w:rsid w:val="0076314D"/>
    <w:rsid w:val="00766F19"/>
    <w:rsid w:val="007745EB"/>
    <w:rsid w:val="00786744"/>
    <w:rsid w:val="007908DE"/>
    <w:rsid w:val="007921B0"/>
    <w:rsid w:val="007B5E0E"/>
    <w:rsid w:val="007B7FDA"/>
    <w:rsid w:val="007D2A69"/>
    <w:rsid w:val="007D644F"/>
    <w:rsid w:val="007E65A1"/>
    <w:rsid w:val="007F2008"/>
    <w:rsid w:val="00800537"/>
    <w:rsid w:val="008062B8"/>
    <w:rsid w:val="008126CE"/>
    <w:rsid w:val="008307BE"/>
    <w:rsid w:val="00830F0D"/>
    <w:rsid w:val="00845379"/>
    <w:rsid w:val="00850EBA"/>
    <w:rsid w:val="008601FC"/>
    <w:rsid w:val="008603AF"/>
    <w:rsid w:val="008903C8"/>
    <w:rsid w:val="00891FA0"/>
    <w:rsid w:val="00893A73"/>
    <w:rsid w:val="008B2971"/>
    <w:rsid w:val="008D25FF"/>
    <w:rsid w:val="008F1CA4"/>
    <w:rsid w:val="00900CFB"/>
    <w:rsid w:val="00905E28"/>
    <w:rsid w:val="00911002"/>
    <w:rsid w:val="00932337"/>
    <w:rsid w:val="00943E58"/>
    <w:rsid w:val="009462C9"/>
    <w:rsid w:val="00951DD9"/>
    <w:rsid w:val="009778BA"/>
    <w:rsid w:val="00977E19"/>
    <w:rsid w:val="00987F8C"/>
    <w:rsid w:val="009908F3"/>
    <w:rsid w:val="009A44DE"/>
    <w:rsid w:val="009B3B9D"/>
    <w:rsid w:val="009C4D3E"/>
    <w:rsid w:val="009E2498"/>
    <w:rsid w:val="009E2F9D"/>
    <w:rsid w:val="009F3056"/>
    <w:rsid w:val="009F5868"/>
    <w:rsid w:val="00A274B7"/>
    <w:rsid w:val="00A31D38"/>
    <w:rsid w:val="00A3378F"/>
    <w:rsid w:val="00A42109"/>
    <w:rsid w:val="00A5145A"/>
    <w:rsid w:val="00A56672"/>
    <w:rsid w:val="00A603D5"/>
    <w:rsid w:val="00A7623C"/>
    <w:rsid w:val="00A809B8"/>
    <w:rsid w:val="00A91EAF"/>
    <w:rsid w:val="00A95A86"/>
    <w:rsid w:val="00AD36D0"/>
    <w:rsid w:val="00AE025D"/>
    <w:rsid w:val="00AE53D2"/>
    <w:rsid w:val="00B018A2"/>
    <w:rsid w:val="00B24F5A"/>
    <w:rsid w:val="00B33721"/>
    <w:rsid w:val="00B34B08"/>
    <w:rsid w:val="00B609AC"/>
    <w:rsid w:val="00B60A43"/>
    <w:rsid w:val="00B60DDC"/>
    <w:rsid w:val="00B72A52"/>
    <w:rsid w:val="00B74E46"/>
    <w:rsid w:val="00B80618"/>
    <w:rsid w:val="00B818F2"/>
    <w:rsid w:val="00BA3458"/>
    <w:rsid w:val="00BA3EDC"/>
    <w:rsid w:val="00BA76EB"/>
    <w:rsid w:val="00BB1FB6"/>
    <w:rsid w:val="00BC376A"/>
    <w:rsid w:val="00BD36F2"/>
    <w:rsid w:val="00C1053A"/>
    <w:rsid w:val="00C36FB3"/>
    <w:rsid w:val="00C42B95"/>
    <w:rsid w:val="00C445B3"/>
    <w:rsid w:val="00C51B56"/>
    <w:rsid w:val="00C727D2"/>
    <w:rsid w:val="00C92810"/>
    <w:rsid w:val="00C93C43"/>
    <w:rsid w:val="00CA2B8D"/>
    <w:rsid w:val="00CC3E7C"/>
    <w:rsid w:val="00CC4069"/>
    <w:rsid w:val="00CC5C77"/>
    <w:rsid w:val="00CD498C"/>
    <w:rsid w:val="00CD6EAA"/>
    <w:rsid w:val="00CE511E"/>
    <w:rsid w:val="00CF5CBB"/>
    <w:rsid w:val="00D170C1"/>
    <w:rsid w:val="00D36D45"/>
    <w:rsid w:val="00D41156"/>
    <w:rsid w:val="00D46AD3"/>
    <w:rsid w:val="00D64F79"/>
    <w:rsid w:val="00D752AC"/>
    <w:rsid w:val="00D854F7"/>
    <w:rsid w:val="00D93076"/>
    <w:rsid w:val="00DA0798"/>
    <w:rsid w:val="00DA3D98"/>
    <w:rsid w:val="00DB029E"/>
    <w:rsid w:val="00DC52CF"/>
    <w:rsid w:val="00DD0E0E"/>
    <w:rsid w:val="00DD2227"/>
    <w:rsid w:val="00DE3774"/>
    <w:rsid w:val="00E01789"/>
    <w:rsid w:val="00E04FCB"/>
    <w:rsid w:val="00E143E0"/>
    <w:rsid w:val="00E1455F"/>
    <w:rsid w:val="00E20912"/>
    <w:rsid w:val="00E230A2"/>
    <w:rsid w:val="00E4087A"/>
    <w:rsid w:val="00E527DE"/>
    <w:rsid w:val="00E67197"/>
    <w:rsid w:val="00E7131F"/>
    <w:rsid w:val="00E823DE"/>
    <w:rsid w:val="00E94FC3"/>
    <w:rsid w:val="00EA3A68"/>
    <w:rsid w:val="00EB245D"/>
    <w:rsid w:val="00ED3209"/>
    <w:rsid w:val="00ED468C"/>
    <w:rsid w:val="00EF0441"/>
    <w:rsid w:val="00F0244D"/>
    <w:rsid w:val="00F32287"/>
    <w:rsid w:val="00F53A71"/>
    <w:rsid w:val="00F632BC"/>
    <w:rsid w:val="00F80638"/>
    <w:rsid w:val="00F809F9"/>
    <w:rsid w:val="00F954E0"/>
    <w:rsid w:val="00FC371B"/>
    <w:rsid w:val="00FD13C5"/>
    <w:rsid w:val="00FE27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E331D26-665E-41B7-A3F0-EF8949A9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52CF"/>
    <w:rPr>
      <w:rFonts w:ascii="Tahoma" w:hAnsi="Tahoma" w:cs="Tahoma"/>
      <w:sz w:val="16"/>
      <w:szCs w:val="16"/>
    </w:rPr>
  </w:style>
  <w:style w:type="character" w:customStyle="1" w:styleId="SprechblasentextZchn">
    <w:name w:val="Sprechblasentext Zchn"/>
    <w:link w:val="Sprechblasentext"/>
    <w:uiPriority w:val="99"/>
    <w:semiHidden/>
    <w:rsid w:val="00DC52CF"/>
    <w:rPr>
      <w:rFonts w:ascii="Tahoma" w:hAnsi="Tahoma" w:cs="Tahoma"/>
      <w:sz w:val="16"/>
      <w:szCs w:val="16"/>
    </w:rPr>
  </w:style>
  <w:style w:type="paragraph" w:styleId="NurText">
    <w:name w:val="Plain Text"/>
    <w:basedOn w:val="Standard"/>
    <w:link w:val="NurTextZchn"/>
    <w:uiPriority w:val="99"/>
    <w:semiHidden/>
    <w:unhideWhenUsed/>
    <w:rsid w:val="00EB245D"/>
    <w:rPr>
      <w:szCs w:val="21"/>
    </w:rPr>
  </w:style>
  <w:style w:type="character" w:customStyle="1" w:styleId="NurTextZchn">
    <w:name w:val="Nur Text Zchn"/>
    <w:link w:val="NurText"/>
    <w:uiPriority w:val="99"/>
    <w:semiHidden/>
    <w:rsid w:val="00EB245D"/>
    <w:rPr>
      <w:rFonts w:ascii="Calibri" w:hAnsi="Calibri"/>
      <w:szCs w:val="21"/>
    </w:rPr>
  </w:style>
  <w:style w:type="paragraph" w:styleId="StandardWeb">
    <w:name w:val="Normal (Web)"/>
    <w:basedOn w:val="Standard"/>
    <w:uiPriority w:val="99"/>
    <w:semiHidden/>
    <w:unhideWhenUsed/>
    <w:rsid w:val="00516BDD"/>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3609">
      <w:bodyDiv w:val="1"/>
      <w:marLeft w:val="0"/>
      <w:marRight w:val="0"/>
      <w:marTop w:val="0"/>
      <w:marBottom w:val="0"/>
      <w:divBdr>
        <w:top w:val="none" w:sz="0" w:space="0" w:color="auto"/>
        <w:left w:val="none" w:sz="0" w:space="0" w:color="auto"/>
        <w:bottom w:val="none" w:sz="0" w:space="0" w:color="auto"/>
        <w:right w:val="none" w:sz="0" w:space="0" w:color="auto"/>
      </w:divBdr>
    </w:div>
    <w:div w:id="8366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514DF-1F59-47B1-87AB-AF9E2752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8442</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DAW-GRUPPE</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Bäurle Elisabeth</dc:creator>
  <cp:keywords/>
  <cp:lastModifiedBy>Weipert GmbH</cp:lastModifiedBy>
  <cp:revision>2</cp:revision>
  <cp:lastPrinted>2017-11-24T07:51:00Z</cp:lastPrinted>
  <dcterms:created xsi:type="dcterms:W3CDTF">2017-12-12T09:14:00Z</dcterms:created>
  <dcterms:modified xsi:type="dcterms:W3CDTF">2017-12-12T09:14:00Z</dcterms:modified>
</cp:coreProperties>
</file>